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"/>
        <w:tblW w:w="0" w:type="auto"/>
        <w:tblInd w:w="-11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15"/>
      </w:tblGrid>
      <w:tr w:rsidR="00C722A7" w:rsidRPr="000F190F" w:rsidTr="00D7505A">
        <w:trPr>
          <w:trHeight w:val="475"/>
        </w:trPr>
        <w:tc>
          <w:tcPr>
            <w:tcW w:w="10915" w:type="dxa"/>
            <w:tcBorders>
              <w:top w:val="nil"/>
              <w:bottom w:val="nil"/>
            </w:tcBorders>
            <w:shd w:val="clear" w:color="auto" w:fill="000000"/>
          </w:tcPr>
          <w:p w:rsidR="00C722A7" w:rsidRPr="000F190F" w:rsidRDefault="00C722A7" w:rsidP="00D7505A">
            <w:pPr>
              <w:spacing w:before="119"/>
              <w:ind w:left="36" w:right="3"/>
              <w:jc w:val="center"/>
              <w:rPr>
                <w:rFonts w:ascii="Century Gothic" w:eastAsia="Century Gothic" w:hAnsi="Century Gothic" w:cs="Century Gothic"/>
                <w:b/>
                <w:sz w:val="18"/>
              </w:rPr>
            </w:pPr>
            <w:r w:rsidRPr="000F190F">
              <w:rPr>
                <w:rFonts w:ascii="Century Gothic" w:eastAsia="Century Gothic" w:hAnsi="Century Gothic" w:cs="Century Gothic"/>
                <w:b/>
                <w:color w:val="FFFFFF"/>
                <w:sz w:val="18"/>
              </w:rPr>
              <w:t>Annexe</w:t>
            </w:r>
            <w:r w:rsidRPr="000F190F">
              <w:rPr>
                <w:rFonts w:ascii="Century Gothic" w:eastAsia="Century Gothic" w:hAnsi="Century Gothic" w:cs="Century Gothic"/>
                <w:b/>
                <w:color w:val="FFFFFF"/>
                <w:spacing w:val="8"/>
                <w:sz w:val="18"/>
              </w:rPr>
              <w:t xml:space="preserve"> </w:t>
            </w:r>
            <w:r>
              <w:rPr>
                <w:rFonts w:ascii="Century Gothic" w:eastAsia="Century Gothic" w:hAnsi="Century Gothic" w:cs="Century Gothic"/>
                <w:b/>
                <w:color w:val="FFFFFF"/>
                <w:sz w:val="18"/>
              </w:rPr>
              <w:t xml:space="preserve">18-2 </w:t>
            </w:r>
            <w:r w:rsidRPr="000F190F">
              <w:rPr>
                <w:rFonts w:ascii="Century Gothic" w:eastAsia="Century Gothic" w:hAnsi="Century Gothic" w:cs="Century Gothic"/>
                <w:b/>
                <w:color w:val="FFFFFF"/>
                <w:sz w:val="18"/>
              </w:rPr>
              <w:t>:</w:t>
            </w:r>
            <w:r w:rsidRPr="000F190F">
              <w:rPr>
                <w:rFonts w:ascii="Century Gothic" w:eastAsia="Century Gothic" w:hAnsi="Century Gothic" w:cs="Century Gothic"/>
                <w:b/>
                <w:color w:val="FFFFFF"/>
                <w:spacing w:val="10"/>
                <w:sz w:val="18"/>
              </w:rPr>
              <w:t xml:space="preserve"> </w:t>
            </w:r>
            <w:r>
              <w:rPr>
                <w:rFonts w:ascii="Century Gothic" w:eastAsia="Century Gothic" w:hAnsi="Century Gothic" w:cs="Century Gothic"/>
                <w:b/>
                <w:color w:val="FFFFFF"/>
                <w:sz w:val="18"/>
              </w:rPr>
              <w:t xml:space="preserve">Procédure Grand Froid </w:t>
            </w:r>
          </w:p>
        </w:tc>
      </w:tr>
    </w:tbl>
    <w:p w:rsidR="00EA23B5" w:rsidRDefault="00EA23B5">
      <w:pPr>
        <w:pStyle w:val="Corpsdetexte"/>
        <w:spacing w:before="4"/>
        <w:rPr>
          <w:rFonts w:ascii="Times New Roman"/>
          <w:sz w:val="13"/>
        </w:rPr>
      </w:pPr>
    </w:p>
    <w:p w:rsidR="00C722A7" w:rsidRDefault="00C722A7">
      <w:pPr>
        <w:pStyle w:val="Corpsdetexte"/>
        <w:spacing w:before="4"/>
        <w:rPr>
          <w:rFonts w:ascii="Times New Roman"/>
          <w:sz w:val="13"/>
        </w:rPr>
      </w:pPr>
    </w:p>
    <w:p w:rsidR="00C722A7" w:rsidRDefault="00C722A7">
      <w:pPr>
        <w:pStyle w:val="Corpsdetexte"/>
        <w:spacing w:before="4"/>
        <w:rPr>
          <w:rFonts w:ascii="Times New Roman"/>
          <w:sz w:val="13"/>
        </w:rPr>
      </w:pPr>
    </w:p>
    <w:p w:rsidR="00EA23B5" w:rsidRDefault="0010618F">
      <w:pPr>
        <w:pStyle w:val="Corpsdetexte"/>
        <w:ind w:left="97"/>
        <w:rPr>
          <w:rFonts w:ascii="Times New Roman"/>
          <w:sz w:val="20"/>
        </w:rPr>
      </w:pPr>
      <w:r>
        <w:rPr>
          <w:rFonts w:ascii="Times New Roman"/>
          <w:noProof/>
          <w:sz w:val="20"/>
          <w:lang w:eastAsia="fr-FR"/>
        </w:rPr>
        <mc:AlternateContent>
          <mc:Choice Requires="wps">
            <w:drawing>
              <wp:inline distT="0" distB="0" distL="0" distR="0">
                <wp:extent cx="6609715" cy="270510"/>
                <wp:effectExtent l="9525" t="0" r="634" b="5714"/>
                <wp:docPr id="3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09715" cy="270510"/>
                        </a:xfrm>
                        <a:prstGeom prst="rect">
                          <a:avLst/>
                        </a:pr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EA23B5" w:rsidRDefault="0010618F">
                            <w:pPr>
                              <w:spacing w:before="84"/>
                              <w:ind w:right="84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PROCEDURE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GRAND</w:t>
                            </w:r>
                            <w:r>
                              <w:rPr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FROID</w:t>
                            </w:r>
                            <w:r>
                              <w:rPr>
                                <w:b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/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MUSEE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DU</w:t>
                            </w:r>
                            <w:r>
                              <w:rPr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>LOUVRE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3" o:spid="_x0000_s1026" type="#_x0000_t202" style="width:520.45pt;height:21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" filled="f" strokeweight=".48pt">
                <v:path arrowok="t"/>
                <v:textbox inset="0,0,0,0">
                  <w:txbxContent>
                    <w:p w:rsidR="00EA23B5" w:rsidRDefault="0010618F">
                      <w:pPr>
                        <w:spacing w:before="84"/>
                        <w:ind w:right="84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PROCEDURE</w:t>
                      </w:r>
                      <w:r>
                        <w:rPr>
                          <w:b/>
                          <w:spacing w:val="-5"/>
                        </w:rPr>
                        <w:t xml:space="preserve"> </w:t>
                      </w:r>
                      <w:r>
                        <w:rPr>
                          <w:b/>
                        </w:rPr>
                        <w:t>GRAND</w:t>
                      </w:r>
                      <w:r>
                        <w:rPr>
                          <w:b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</w:rPr>
                        <w:t>FROID</w:t>
                      </w:r>
                      <w:r>
                        <w:rPr>
                          <w:b/>
                          <w:spacing w:val="-7"/>
                        </w:rPr>
                        <w:t xml:space="preserve"> </w:t>
                      </w:r>
                      <w:r>
                        <w:rPr>
                          <w:b/>
                        </w:rPr>
                        <w:t>/</w:t>
                      </w:r>
                      <w:r>
                        <w:rPr>
                          <w:b/>
                          <w:spacing w:val="-5"/>
                        </w:rPr>
                        <w:t xml:space="preserve"> </w:t>
                      </w:r>
                      <w:r>
                        <w:rPr>
                          <w:b/>
                        </w:rPr>
                        <w:t>MUSEE</w:t>
                      </w:r>
                      <w:r>
                        <w:rPr>
                          <w:b/>
                          <w:spacing w:val="-5"/>
                        </w:rPr>
                        <w:t xml:space="preserve"> </w:t>
                      </w:r>
                      <w:r>
                        <w:rPr>
                          <w:b/>
                        </w:rPr>
                        <w:t>DU</w:t>
                      </w:r>
                      <w:r>
                        <w:rPr>
                          <w:b/>
                          <w:spacing w:val="-4"/>
                        </w:rPr>
                        <w:t xml:space="preserve"> </w:t>
                      </w:r>
                      <w:r>
                        <w:rPr>
                          <w:b/>
                          <w:spacing w:val="-2"/>
                        </w:rPr>
                        <w:t>LOUVRE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EA23B5" w:rsidRDefault="00EA23B5">
      <w:pPr>
        <w:pStyle w:val="Corpsdetexte"/>
        <w:spacing w:before="35"/>
        <w:rPr>
          <w:rFonts w:ascii="Times New Roman"/>
        </w:rPr>
      </w:pPr>
    </w:p>
    <w:p w:rsidR="00EA23B5" w:rsidRDefault="0010618F">
      <w:pPr>
        <w:pStyle w:val="Titre1"/>
        <w:ind w:left="120" w:firstLine="0"/>
        <w:rPr>
          <w:u w:val="none"/>
        </w:rPr>
      </w:pPr>
      <w:r>
        <w:rPr>
          <w:spacing w:val="-2"/>
          <w:u w:val="thick"/>
        </w:rPr>
        <w:t>SOMMAIRE</w:t>
      </w:r>
    </w:p>
    <w:sdt>
      <w:sdtPr>
        <w:id w:val="-917713650"/>
        <w:docPartObj>
          <w:docPartGallery w:val="Table of Contents"/>
          <w:docPartUnique/>
        </w:docPartObj>
      </w:sdtPr>
      <w:sdtEndPr/>
      <w:sdtContent>
        <w:p w:rsidR="00EA23B5" w:rsidRDefault="00C70716">
          <w:pPr>
            <w:pStyle w:val="TM1"/>
            <w:numPr>
              <w:ilvl w:val="0"/>
              <w:numId w:val="3"/>
            </w:numPr>
            <w:tabs>
              <w:tab w:val="left" w:pos="359"/>
              <w:tab w:val="right" w:leader="dot" w:pos="10554"/>
            </w:tabs>
            <w:spacing w:before="248"/>
            <w:ind w:left="359" w:hanging="239"/>
          </w:pPr>
          <w:hyperlink w:anchor="_bookmark0" w:history="1">
            <w:r w:rsidR="0010618F">
              <w:t>-</w:t>
            </w:r>
            <w:r w:rsidR="0010618F">
              <w:rPr>
                <w:spacing w:val="-3"/>
              </w:rPr>
              <w:t xml:space="preserve"> </w:t>
            </w:r>
            <w:r w:rsidR="0010618F">
              <w:rPr>
                <w:spacing w:val="-2"/>
              </w:rPr>
              <w:t>OBJECTIF</w:t>
            </w:r>
            <w:r w:rsidR="0010618F">
              <w:tab/>
            </w:r>
            <w:r w:rsidR="0010618F">
              <w:rPr>
                <w:spacing w:val="-10"/>
              </w:rPr>
              <w:t>1</w:t>
            </w:r>
          </w:hyperlink>
        </w:p>
        <w:p w:rsidR="00EA23B5" w:rsidRDefault="00C70716">
          <w:pPr>
            <w:pStyle w:val="TM1"/>
            <w:numPr>
              <w:ilvl w:val="0"/>
              <w:numId w:val="3"/>
            </w:numPr>
            <w:tabs>
              <w:tab w:val="left" w:pos="359"/>
              <w:tab w:val="right" w:leader="dot" w:pos="10554"/>
            </w:tabs>
            <w:spacing w:before="3"/>
            <w:ind w:left="359" w:hanging="239"/>
          </w:pPr>
          <w:hyperlink w:anchor="_bookmark1" w:history="1">
            <w:r w:rsidR="0010618F">
              <w:t>-</w:t>
            </w:r>
            <w:r w:rsidR="0010618F">
              <w:rPr>
                <w:spacing w:val="-4"/>
              </w:rPr>
              <w:t xml:space="preserve"> </w:t>
            </w:r>
            <w:r w:rsidR="0010618F">
              <w:t xml:space="preserve">CHAMP </w:t>
            </w:r>
            <w:r w:rsidR="0010618F">
              <w:rPr>
                <w:spacing w:val="-2"/>
              </w:rPr>
              <w:t>D'APPLICATION</w:t>
            </w:r>
            <w:r w:rsidR="0010618F">
              <w:tab/>
            </w:r>
            <w:r w:rsidR="0010618F">
              <w:rPr>
                <w:spacing w:val="-10"/>
              </w:rPr>
              <w:t>1</w:t>
            </w:r>
          </w:hyperlink>
        </w:p>
        <w:p w:rsidR="00EA23B5" w:rsidRDefault="00C70716">
          <w:pPr>
            <w:pStyle w:val="TM1"/>
            <w:numPr>
              <w:ilvl w:val="0"/>
              <w:numId w:val="3"/>
            </w:numPr>
            <w:tabs>
              <w:tab w:val="left" w:pos="359"/>
              <w:tab w:val="right" w:leader="dot" w:pos="10554"/>
            </w:tabs>
            <w:ind w:left="359" w:hanging="239"/>
          </w:pPr>
          <w:hyperlink w:anchor="_bookmark2" w:history="1">
            <w:r w:rsidR="0010618F">
              <w:t>-</w:t>
            </w:r>
            <w:r w:rsidR="0010618F">
              <w:rPr>
                <w:spacing w:val="-2"/>
              </w:rPr>
              <w:t xml:space="preserve"> </w:t>
            </w:r>
            <w:r w:rsidR="0010618F">
              <w:t>DOCUMENTS</w:t>
            </w:r>
            <w:r w:rsidR="0010618F">
              <w:rPr>
                <w:spacing w:val="-3"/>
              </w:rPr>
              <w:t xml:space="preserve"> </w:t>
            </w:r>
            <w:r w:rsidR="0010618F">
              <w:t>DE</w:t>
            </w:r>
            <w:r w:rsidR="0010618F">
              <w:rPr>
                <w:spacing w:val="1"/>
              </w:rPr>
              <w:t xml:space="preserve"> </w:t>
            </w:r>
            <w:r w:rsidR="0010618F">
              <w:rPr>
                <w:spacing w:val="-2"/>
              </w:rPr>
              <w:t>REFERENCE</w:t>
            </w:r>
            <w:r w:rsidR="0010618F">
              <w:tab/>
            </w:r>
            <w:r w:rsidR="0010618F">
              <w:rPr>
                <w:spacing w:val="-10"/>
              </w:rPr>
              <w:t>1</w:t>
            </w:r>
          </w:hyperlink>
        </w:p>
        <w:p w:rsidR="00EA23B5" w:rsidRDefault="00C70716">
          <w:pPr>
            <w:pStyle w:val="TM1"/>
            <w:numPr>
              <w:ilvl w:val="0"/>
              <w:numId w:val="3"/>
            </w:numPr>
            <w:tabs>
              <w:tab w:val="left" w:pos="359"/>
              <w:tab w:val="right" w:leader="dot" w:pos="10554"/>
            </w:tabs>
            <w:ind w:left="359" w:hanging="239"/>
          </w:pPr>
          <w:hyperlink w:anchor="_bookmark3" w:history="1">
            <w:r w:rsidR="0010618F">
              <w:t>-</w:t>
            </w:r>
            <w:r w:rsidR="0010618F">
              <w:rPr>
                <w:spacing w:val="-3"/>
              </w:rPr>
              <w:t xml:space="preserve"> </w:t>
            </w:r>
            <w:r w:rsidR="0010618F">
              <w:rPr>
                <w:spacing w:val="-2"/>
              </w:rPr>
              <w:t>DEFINITIONS</w:t>
            </w:r>
            <w:r w:rsidR="0010618F">
              <w:tab/>
            </w:r>
            <w:r>
              <w:rPr>
                <w:spacing w:val="-10"/>
              </w:rPr>
              <w:t>2</w:t>
            </w:r>
          </w:hyperlink>
        </w:p>
        <w:p w:rsidR="00EA23B5" w:rsidRDefault="00C70716">
          <w:pPr>
            <w:pStyle w:val="TM1"/>
            <w:numPr>
              <w:ilvl w:val="0"/>
              <w:numId w:val="3"/>
            </w:numPr>
            <w:tabs>
              <w:tab w:val="left" w:pos="359"/>
              <w:tab w:val="right" w:leader="dot" w:pos="10554"/>
            </w:tabs>
            <w:ind w:left="359" w:hanging="239"/>
          </w:pPr>
          <w:hyperlink w:anchor="_bookmark4" w:history="1">
            <w:r w:rsidR="0010618F">
              <w:t>-</w:t>
            </w:r>
            <w:r w:rsidR="0010618F">
              <w:rPr>
                <w:spacing w:val="-3"/>
              </w:rPr>
              <w:t xml:space="preserve"> </w:t>
            </w:r>
            <w:r w:rsidR="0010618F">
              <w:t>DESCRIPTION</w:t>
            </w:r>
            <w:r w:rsidR="0010618F">
              <w:rPr>
                <w:spacing w:val="-1"/>
              </w:rPr>
              <w:t xml:space="preserve"> </w:t>
            </w:r>
            <w:r w:rsidR="0010618F">
              <w:t>DU</w:t>
            </w:r>
            <w:r w:rsidR="0010618F">
              <w:rPr>
                <w:spacing w:val="-3"/>
              </w:rPr>
              <w:t xml:space="preserve"> </w:t>
            </w:r>
            <w:r w:rsidR="0010618F">
              <w:t>MODE</w:t>
            </w:r>
            <w:r w:rsidR="0010618F">
              <w:rPr>
                <w:spacing w:val="-1"/>
              </w:rPr>
              <w:t xml:space="preserve"> </w:t>
            </w:r>
            <w:r w:rsidR="0010618F">
              <w:rPr>
                <w:spacing w:val="-2"/>
              </w:rPr>
              <w:t>OPERATOIRE</w:t>
            </w:r>
            <w:r w:rsidR="0010618F">
              <w:tab/>
            </w:r>
            <w:r w:rsidR="0010618F">
              <w:rPr>
                <w:spacing w:val="-10"/>
              </w:rPr>
              <w:t>2</w:t>
            </w:r>
          </w:hyperlink>
        </w:p>
      </w:sdtContent>
    </w:sdt>
    <w:p w:rsidR="00EA23B5" w:rsidRDefault="0010618F">
      <w:pPr>
        <w:pStyle w:val="Titre1"/>
        <w:numPr>
          <w:ilvl w:val="0"/>
          <w:numId w:val="2"/>
        </w:numPr>
        <w:tabs>
          <w:tab w:val="left" w:pos="303"/>
        </w:tabs>
        <w:spacing w:before="750"/>
        <w:ind w:left="303" w:hanging="183"/>
        <w:rPr>
          <w:u w:val="none"/>
        </w:rPr>
      </w:pPr>
      <w:bookmarkStart w:id="0" w:name="_bookmark0"/>
      <w:bookmarkEnd w:id="0"/>
      <w:r>
        <w:rPr>
          <w:spacing w:val="-4"/>
          <w:u w:val="thick"/>
        </w:rPr>
        <w:t xml:space="preserve"> </w:t>
      </w:r>
      <w:r>
        <w:rPr>
          <w:u w:val="thick"/>
        </w:rPr>
        <w:t>-</w:t>
      </w:r>
      <w:r>
        <w:rPr>
          <w:spacing w:val="-3"/>
          <w:u w:val="thick"/>
        </w:rPr>
        <w:t xml:space="preserve"> </w:t>
      </w:r>
      <w:r>
        <w:rPr>
          <w:u w:val="thick"/>
        </w:rPr>
        <w:t>OBJECTIF</w:t>
      </w:r>
      <w:r>
        <w:rPr>
          <w:spacing w:val="-2"/>
          <w:u w:val="thick"/>
        </w:rPr>
        <w:t xml:space="preserve"> </w:t>
      </w:r>
      <w:r>
        <w:rPr>
          <w:spacing w:val="-10"/>
          <w:u w:val="thick"/>
        </w:rPr>
        <w:t>:</w:t>
      </w:r>
    </w:p>
    <w:p w:rsidR="00EA23B5" w:rsidRDefault="00EA23B5">
      <w:pPr>
        <w:pStyle w:val="Corpsdetexte"/>
        <w:spacing w:before="65"/>
        <w:rPr>
          <w:b/>
        </w:rPr>
      </w:pPr>
    </w:p>
    <w:p w:rsidR="00EA23B5" w:rsidRDefault="0010618F">
      <w:pPr>
        <w:pStyle w:val="Corpsdetexte"/>
        <w:ind w:left="120" w:right="162"/>
      </w:pPr>
      <w:r>
        <w:t>Cette</w:t>
      </w:r>
      <w:r>
        <w:rPr>
          <w:spacing w:val="-2"/>
        </w:rPr>
        <w:t xml:space="preserve"> </w:t>
      </w:r>
      <w:r>
        <w:t>procédure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pour</w:t>
      </w:r>
      <w:r>
        <w:rPr>
          <w:spacing w:val="-3"/>
        </w:rPr>
        <w:t xml:space="preserve"> </w:t>
      </w:r>
      <w:r>
        <w:t>but</w:t>
      </w:r>
      <w:r>
        <w:rPr>
          <w:spacing w:val="-1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limiter</w:t>
      </w:r>
      <w:r>
        <w:rPr>
          <w:spacing w:val="-3"/>
        </w:rPr>
        <w:t xml:space="preserve"> </w:t>
      </w:r>
      <w:r>
        <w:t>les</w:t>
      </w:r>
      <w:r>
        <w:rPr>
          <w:spacing w:val="-2"/>
        </w:rPr>
        <w:t xml:space="preserve"> </w:t>
      </w:r>
      <w:r>
        <w:t>effets</w:t>
      </w:r>
      <w:r>
        <w:rPr>
          <w:spacing w:val="-1"/>
        </w:rPr>
        <w:t xml:space="preserve"> </w:t>
      </w:r>
      <w:r>
        <w:t>d’une</w:t>
      </w:r>
      <w:r>
        <w:rPr>
          <w:spacing w:val="-2"/>
        </w:rPr>
        <w:t xml:space="preserve"> </w:t>
      </w:r>
      <w:r>
        <w:t>température</w:t>
      </w:r>
      <w:r>
        <w:rPr>
          <w:spacing w:val="-4"/>
        </w:rPr>
        <w:t xml:space="preserve"> </w:t>
      </w:r>
      <w:r>
        <w:t>extérieure</w:t>
      </w:r>
      <w:r>
        <w:rPr>
          <w:spacing w:val="-2"/>
        </w:rPr>
        <w:t xml:space="preserve"> </w:t>
      </w:r>
      <w:r>
        <w:t>négative sur</w:t>
      </w:r>
      <w:r>
        <w:rPr>
          <w:spacing w:val="-3"/>
        </w:rPr>
        <w:t xml:space="preserve"> </w:t>
      </w:r>
      <w:r>
        <w:t>les</w:t>
      </w:r>
      <w:r>
        <w:rPr>
          <w:spacing w:val="-1"/>
        </w:rPr>
        <w:t xml:space="preserve"> </w:t>
      </w:r>
      <w:r>
        <w:t>ambiances des salles du musée du Louvre par anticipation des périodes de grand</w:t>
      </w:r>
      <w:r>
        <w:rPr>
          <w:spacing w:val="-2"/>
        </w:rPr>
        <w:t xml:space="preserve"> </w:t>
      </w:r>
      <w:r>
        <w:t>froid.</w:t>
      </w:r>
    </w:p>
    <w:p w:rsidR="00EA23B5" w:rsidRDefault="0010618F">
      <w:pPr>
        <w:pStyle w:val="Corpsdetexte"/>
        <w:spacing w:before="253"/>
        <w:ind w:left="120"/>
      </w:pPr>
      <w:r>
        <w:t>Elle</w:t>
      </w:r>
      <w:r>
        <w:rPr>
          <w:spacing w:val="-5"/>
        </w:rPr>
        <w:t xml:space="preserve"> </w:t>
      </w:r>
      <w:r>
        <w:t>est</w:t>
      </w:r>
      <w:r>
        <w:rPr>
          <w:spacing w:val="-1"/>
        </w:rPr>
        <w:t xml:space="preserve"> </w:t>
      </w:r>
      <w:r>
        <w:t>applicable</w:t>
      </w:r>
      <w:r>
        <w:rPr>
          <w:spacing w:val="-2"/>
        </w:rPr>
        <w:t xml:space="preserve"> </w:t>
      </w:r>
      <w:r>
        <w:t>du</w:t>
      </w:r>
      <w:r>
        <w:rPr>
          <w:spacing w:val="-3"/>
        </w:rPr>
        <w:t xml:space="preserve"> </w:t>
      </w:r>
      <w:r w:rsidR="00BC2F87">
        <w:t>1</w:t>
      </w:r>
      <w:r>
        <w:rPr>
          <w:spacing w:val="-7"/>
        </w:rPr>
        <w:t xml:space="preserve"> </w:t>
      </w:r>
      <w:r w:rsidR="00BC2F87">
        <w:t>Nov</w:t>
      </w:r>
      <w:r>
        <w:t>embre</w:t>
      </w:r>
      <w:r>
        <w:rPr>
          <w:spacing w:val="-5"/>
        </w:rPr>
        <w:t xml:space="preserve"> </w:t>
      </w:r>
      <w:r>
        <w:t>au</w:t>
      </w:r>
      <w:r>
        <w:rPr>
          <w:spacing w:val="-2"/>
        </w:rPr>
        <w:t xml:space="preserve"> </w:t>
      </w:r>
      <w:r w:rsidR="00BC2F87">
        <w:rPr>
          <w:spacing w:val="-2"/>
        </w:rPr>
        <w:t>3</w:t>
      </w:r>
      <w:r w:rsidR="00BC2F87">
        <w:t>1</w:t>
      </w:r>
      <w:r>
        <w:rPr>
          <w:spacing w:val="-7"/>
        </w:rPr>
        <w:t xml:space="preserve"> </w:t>
      </w:r>
      <w:r w:rsidR="00BC2F87">
        <w:rPr>
          <w:spacing w:val="-2"/>
        </w:rPr>
        <w:t>mars.</w:t>
      </w:r>
    </w:p>
    <w:p w:rsidR="00EA23B5" w:rsidRDefault="00EA23B5">
      <w:pPr>
        <w:pStyle w:val="Corpsdetexte"/>
        <w:spacing w:before="237"/>
      </w:pPr>
    </w:p>
    <w:p w:rsidR="00EA23B5" w:rsidRDefault="0010618F">
      <w:pPr>
        <w:pStyle w:val="Titre1"/>
        <w:numPr>
          <w:ilvl w:val="0"/>
          <w:numId w:val="2"/>
        </w:numPr>
        <w:tabs>
          <w:tab w:val="left" w:pos="303"/>
        </w:tabs>
        <w:spacing w:before="1"/>
        <w:ind w:left="303" w:hanging="183"/>
        <w:rPr>
          <w:u w:val="none"/>
        </w:rPr>
      </w:pPr>
      <w:bookmarkStart w:id="1" w:name="_bookmark1"/>
      <w:bookmarkEnd w:id="1"/>
      <w:r>
        <w:rPr>
          <w:spacing w:val="-6"/>
          <w:u w:val="thick"/>
        </w:rPr>
        <w:t xml:space="preserve"> </w:t>
      </w:r>
      <w:r>
        <w:rPr>
          <w:u w:val="thick"/>
        </w:rPr>
        <w:t>-</w:t>
      </w:r>
      <w:r>
        <w:rPr>
          <w:spacing w:val="-3"/>
          <w:u w:val="thick"/>
        </w:rPr>
        <w:t xml:space="preserve"> </w:t>
      </w:r>
      <w:r>
        <w:rPr>
          <w:u w:val="thick"/>
        </w:rPr>
        <w:t>CHAMP</w:t>
      </w:r>
      <w:r>
        <w:rPr>
          <w:spacing w:val="-5"/>
          <w:u w:val="thick"/>
        </w:rPr>
        <w:t xml:space="preserve"> </w:t>
      </w:r>
      <w:r>
        <w:rPr>
          <w:u w:val="thick"/>
        </w:rPr>
        <w:t>D'APPLICATION</w:t>
      </w:r>
      <w:r>
        <w:rPr>
          <w:spacing w:val="-2"/>
          <w:u w:val="thick"/>
        </w:rPr>
        <w:t xml:space="preserve"> </w:t>
      </w:r>
      <w:r>
        <w:rPr>
          <w:spacing w:val="-10"/>
          <w:u w:val="thick"/>
        </w:rPr>
        <w:t>:</w:t>
      </w:r>
    </w:p>
    <w:p w:rsidR="00EA23B5" w:rsidRDefault="00EA23B5">
      <w:pPr>
        <w:pStyle w:val="Corpsdetexte"/>
        <w:spacing w:before="62"/>
        <w:rPr>
          <w:b/>
        </w:rPr>
      </w:pPr>
    </w:p>
    <w:p w:rsidR="00EA23B5" w:rsidRDefault="0010618F">
      <w:pPr>
        <w:pStyle w:val="Corpsdetexte"/>
        <w:ind w:left="120" w:right="162"/>
      </w:pPr>
      <w:r>
        <w:t>Cette procédure s’applique à l’ensemble des systèmes de traitement d’air depuis la production (échangeurs</w:t>
      </w:r>
      <w:r>
        <w:rPr>
          <w:spacing w:val="-4"/>
        </w:rPr>
        <w:t xml:space="preserve"> </w:t>
      </w:r>
      <w:r>
        <w:t>CPCU, pompes</w:t>
      </w:r>
      <w:r>
        <w:rPr>
          <w:spacing w:val="-1"/>
        </w:rPr>
        <w:t xml:space="preserve"> </w:t>
      </w:r>
      <w:r>
        <w:t>EC</w:t>
      </w:r>
      <w:r>
        <w:rPr>
          <w:spacing w:val="-5"/>
        </w:rPr>
        <w:t xml:space="preserve"> </w:t>
      </w:r>
      <w:r>
        <w:t>Oratoire)</w:t>
      </w:r>
      <w:r>
        <w:rPr>
          <w:spacing w:val="-3"/>
        </w:rPr>
        <w:t xml:space="preserve"> </w:t>
      </w:r>
      <w:r>
        <w:t>jusqu’aux</w:t>
      </w:r>
      <w:r>
        <w:rPr>
          <w:spacing w:val="-4"/>
        </w:rPr>
        <w:t xml:space="preserve"> </w:t>
      </w:r>
      <w:r>
        <w:t>éléments</w:t>
      </w:r>
      <w:r>
        <w:rPr>
          <w:spacing w:val="-1"/>
        </w:rPr>
        <w:t xml:space="preserve"> </w:t>
      </w:r>
      <w:r>
        <w:t>terminaux</w:t>
      </w:r>
      <w:r>
        <w:rPr>
          <w:spacing w:val="-4"/>
        </w:rPr>
        <w:t xml:space="preserve"> </w:t>
      </w:r>
      <w:r>
        <w:t>(Centrales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Traitement d’Air ou Armoires de Traitement d’Air) présents dans chacune des régions du musée du Louvre.</w:t>
      </w:r>
    </w:p>
    <w:p w:rsidR="00EA23B5" w:rsidRDefault="0010618F">
      <w:pPr>
        <w:pStyle w:val="Corpsdetexte"/>
        <w:spacing w:before="252"/>
        <w:ind w:left="120"/>
      </w:pPr>
      <w:r>
        <w:t>Cette</w:t>
      </w:r>
      <w:r>
        <w:rPr>
          <w:spacing w:val="-6"/>
        </w:rPr>
        <w:t xml:space="preserve"> </w:t>
      </w:r>
      <w:r>
        <w:t>procédure</w:t>
      </w:r>
      <w:r>
        <w:rPr>
          <w:spacing w:val="-6"/>
        </w:rPr>
        <w:t xml:space="preserve"> </w:t>
      </w:r>
      <w:r>
        <w:t>est</w:t>
      </w:r>
      <w:r>
        <w:rPr>
          <w:spacing w:val="-3"/>
        </w:rPr>
        <w:t xml:space="preserve"> </w:t>
      </w:r>
      <w:r>
        <w:t>déclenchée</w:t>
      </w:r>
      <w:r>
        <w:rPr>
          <w:spacing w:val="-6"/>
        </w:rPr>
        <w:t xml:space="preserve"> </w:t>
      </w:r>
      <w:r>
        <w:t>et</w:t>
      </w:r>
      <w:r>
        <w:rPr>
          <w:spacing w:val="-5"/>
        </w:rPr>
        <w:t xml:space="preserve"> </w:t>
      </w:r>
      <w:r>
        <w:t>pilotée</w:t>
      </w:r>
      <w:r>
        <w:rPr>
          <w:spacing w:val="-6"/>
        </w:rPr>
        <w:t xml:space="preserve"> </w:t>
      </w:r>
      <w:r>
        <w:t>par</w:t>
      </w:r>
      <w:r>
        <w:rPr>
          <w:spacing w:val="-5"/>
        </w:rPr>
        <w:t xml:space="preserve"> </w:t>
      </w:r>
      <w:r>
        <w:t>le</w:t>
      </w:r>
      <w:r>
        <w:rPr>
          <w:spacing w:val="-7"/>
        </w:rPr>
        <w:t xml:space="preserve"> </w:t>
      </w:r>
      <w:r>
        <w:t>responsable</w:t>
      </w:r>
      <w:r>
        <w:rPr>
          <w:spacing w:val="-5"/>
        </w:rPr>
        <w:t xml:space="preserve"> </w:t>
      </w:r>
      <w:r>
        <w:rPr>
          <w:spacing w:val="-4"/>
        </w:rPr>
        <w:t>GTC</w:t>
      </w:r>
      <w:bookmarkStart w:id="2" w:name="_bookmark2"/>
      <w:bookmarkEnd w:id="2"/>
      <w:r>
        <w:rPr>
          <w:spacing w:val="-4"/>
        </w:rPr>
        <w:t>.</w:t>
      </w:r>
    </w:p>
    <w:p w:rsidR="00EA23B5" w:rsidRDefault="00EA23B5">
      <w:pPr>
        <w:pStyle w:val="Corpsdetexte"/>
        <w:spacing w:before="214"/>
      </w:pPr>
    </w:p>
    <w:p w:rsidR="00EA23B5" w:rsidRDefault="0010618F">
      <w:pPr>
        <w:pStyle w:val="Titre1"/>
        <w:numPr>
          <w:ilvl w:val="0"/>
          <w:numId w:val="2"/>
        </w:numPr>
        <w:tabs>
          <w:tab w:val="left" w:pos="303"/>
        </w:tabs>
        <w:ind w:left="303" w:hanging="183"/>
        <w:rPr>
          <w:u w:val="none"/>
        </w:rPr>
      </w:pPr>
      <w:bookmarkStart w:id="3" w:name="_bookmark3"/>
      <w:bookmarkEnd w:id="3"/>
      <w:r>
        <w:rPr>
          <w:spacing w:val="-5"/>
          <w:u w:val="thick"/>
        </w:rPr>
        <w:t xml:space="preserve"> </w:t>
      </w:r>
      <w:r>
        <w:rPr>
          <w:u w:val="thick"/>
        </w:rPr>
        <w:t>-</w:t>
      </w:r>
      <w:r>
        <w:rPr>
          <w:spacing w:val="-2"/>
          <w:u w:val="thick"/>
        </w:rPr>
        <w:t xml:space="preserve"> </w:t>
      </w:r>
      <w:r>
        <w:rPr>
          <w:u w:val="thick"/>
        </w:rPr>
        <w:t>DEFINITIONS</w:t>
      </w:r>
      <w:r>
        <w:rPr>
          <w:spacing w:val="-3"/>
          <w:u w:val="thick"/>
        </w:rPr>
        <w:t xml:space="preserve"> </w:t>
      </w:r>
      <w:r>
        <w:rPr>
          <w:spacing w:val="-10"/>
          <w:u w:val="thick"/>
        </w:rPr>
        <w:t>:</w:t>
      </w:r>
    </w:p>
    <w:p w:rsidR="00EA23B5" w:rsidRDefault="0010618F">
      <w:pPr>
        <w:pStyle w:val="Corpsdetexte"/>
        <w:spacing w:before="229" w:line="340" w:lineRule="atLeast"/>
        <w:ind w:left="120" w:right="6854"/>
      </w:pPr>
      <w:r>
        <w:t>CTA</w:t>
      </w:r>
      <w:r>
        <w:rPr>
          <w:spacing w:val="-16"/>
        </w:rPr>
        <w:t xml:space="preserve"> </w:t>
      </w:r>
      <w:r>
        <w:t>:</w:t>
      </w:r>
      <w:r>
        <w:rPr>
          <w:spacing w:val="-15"/>
        </w:rPr>
        <w:t xml:space="preserve"> </w:t>
      </w:r>
      <w:r>
        <w:t>Centrale</w:t>
      </w:r>
      <w:r>
        <w:rPr>
          <w:spacing w:val="-15"/>
        </w:rPr>
        <w:t xml:space="preserve"> </w:t>
      </w:r>
      <w:r>
        <w:t>de</w:t>
      </w:r>
      <w:r>
        <w:rPr>
          <w:spacing w:val="-16"/>
        </w:rPr>
        <w:t xml:space="preserve"> </w:t>
      </w:r>
      <w:r>
        <w:t>Traitement</w:t>
      </w:r>
      <w:r>
        <w:rPr>
          <w:spacing w:val="-15"/>
        </w:rPr>
        <w:t xml:space="preserve"> </w:t>
      </w:r>
      <w:r>
        <w:t>d’Air ATA</w:t>
      </w:r>
      <w:r>
        <w:rPr>
          <w:spacing w:val="-6"/>
        </w:rPr>
        <w:t xml:space="preserve"> </w:t>
      </w:r>
      <w:r>
        <w:t>:</w:t>
      </w:r>
      <w:r>
        <w:rPr>
          <w:spacing w:val="-2"/>
        </w:rPr>
        <w:t xml:space="preserve"> </w:t>
      </w:r>
      <w:r>
        <w:t>Armoire</w:t>
      </w:r>
      <w:r>
        <w:rPr>
          <w:spacing w:val="-5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Traitement</w:t>
      </w:r>
      <w:r>
        <w:rPr>
          <w:spacing w:val="-3"/>
        </w:rPr>
        <w:t xml:space="preserve"> </w:t>
      </w:r>
      <w:r>
        <w:rPr>
          <w:spacing w:val="-4"/>
        </w:rPr>
        <w:t>d’Air</w:t>
      </w:r>
    </w:p>
    <w:p w:rsidR="00BC2F87" w:rsidRDefault="0010618F" w:rsidP="00BC2F87">
      <w:pPr>
        <w:pStyle w:val="Corpsdetexte"/>
        <w:spacing w:before="7"/>
        <w:ind w:left="140" w:right="5322"/>
      </w:pPr>
      <w:r>
        <w:t>EPML</w:t>
      </w:r>
      <w:r>
        <w:rPr>
          <w:spacing w:val="-5"/>
        </w:rPr>
        <w:t xml:space="preserve"> </w:t>
      </w:r>
      <w:r>
        <w:t>:</w:t>
      </w:r>
      <w:r>
        <w:rPr>
          <w:spacing w:val="-3"/>
        </w:rPr>
        <w:t xml:space="preserve"> </w:t>
      </w:r>
      <w:r>
        <w:t>Etablissement</w:t>
      </w:r>
      <w:r>
        <w:rPr>
          <w:spacing w:val="-6"/>
        </w:rPr>
        <w:t xml:space="preserve"> </w:t>
      </w:r>
      <w:r>
        <w:t>Public</w:t>
      </w:r>
      <w:r>
        <w:rPr>
          <w:spacing w:val="-4"/>
        </w:rPr>
        <w:t xml:space="preserve"> </w:t>
      </w:r>
      <w:r>
        <w:t>du</w:t>
      </w:r>
      <w:r>
        <w:rPr>
          <w:spacing w:val="-5"/>
        </w:rPr>
        <w:t xml:space="preserve"> </w:t>
      </w:r>
      <w:r>
        <w:t>Musée</w:t>
      </w:r>
      <w:r>
        <w:rPr>
          <w:spacing w:val="-5"/>
        </w:rPr>
        <w:t xml:space="preserve"> </w:t>
      </w:r>
      <w:r>
        <w:t>du</w:t>
      </w:r>
      <w:r>
        <w:rPr>
          <w:spacing w:val="-4"/>
        </w:rPr>
        <w:t xml:space="preserve"> </w:t>
      </w:r>
      <w:r>
        <w:t xml:space="preserve">Louvre </w:t>
      </w:r>
      <w:r w:rsidR="00BC2F87">
        <w:t xml:space="preserve">OT Correctif : Ordre de travail Correctif </w:t>
      </w:r>
    </w:p>
    <w:p w:rsidR="00EA23B5" w:rsidRDefault="00EA23B5">
      <w:pPr>
        <w:pStyle w:val="Corpsdetexte"/>
        <w:spacing w:before="7"/>
        <w:ind w:left="120" w:right="5182"/>
      </w:pPr>
    </w:p>
    <w:p w:rsidR="00EA23B5" w:rsidRDefault="00EA23B5">
      <w:pPr>
        <w:pStyle w:val="Corpsdetexte"/>
      </w:pPr>
    </w:p>
    <w:p w:rsidR="00EA23B5" w:rsidRDefault="00EA23B5">
      <w:pPr>
        <w:pStyle w:val="Corpsdetexte"/>
      </w:pPr>
    </w:p>
    <w:p w:rsidR="00C70716" w:rsidRDefault="00C70716">
      <w:pPr>
        <w:pStyle w:val="Corpsdetexte"/>
      </w:pPr>
    </w:p>
    <w:p w:rsidR="00C70716" w:rsidRDefault="00C70716">
      <w:pPr>
        <w:pStyle w:val="Corpsdetexte"/>
      </w:pPr>
    </w:p>
    <w:p w:rsidR="00C70716" w:rsidRDefault="00C70716">
      <w:pPr>
        <w:pStyle w:val="Corpsdetexte"/>
      </w:pPr>
    </w:p>
    <w:p w:rsidR="00C70716" w:rsidRDefault="00C70716">
      <w:pPr>
        <w:pStyle w:val="Corpsdetexte"/>
      </w:pPr>
    </w:p>
    <w:p w:rsidR="00C70716" w:rsidRDefault="00C70716">
      <w:pPr>
        <w:pStyle w:val="Corpsdetexte"/>
      </w:pPr>
    </w:p>
    <w:p w:rsidR="00C70716" w:rsidRDefault="00C70716">
      <w:pPr>
        <w:pStyle w:val="Corpsdetexte"/>
      </w:pPr>
    </w:p>
    <w:p w:rsidR="00C70716" w:rsidRDefault="00C70716">
      <w:pPr>
        <w:pStyle w:val="Corpsdetexte"/>
      </w:pPr>
    </w:p>
    <w:p w:rsidR="00C70716" w:rsidRDefault="00C70716">
      <w:pPr>
        <w:pStyle w:val="Corpsdetexte"/>
      </w:pPr>
    </w:p>
    <w:p w:rsidR="00C70716" w:rsidRDefault="00C70716">
      <w:pPr>
        <w:pStyle w:val="Corpsdetexte"/>
      </w:pPr>
    </w:p>
    <w:p w:rsidR="00C70716" w:rsidRDefault="00C70716">
      <w:pPr>
        <w:pStyle w:val="Corpsdetexte"/>
      </w:pPr>
    </w:p>
    <w:p w:rsidR="00C70716" w:rsidRDefault="00C70716">
      <w:pPr>
        <w:pStyle w:val="Corpsdetexte"/>
      </w:pPr>
    </w:p>
    <w:p w:rsidR="00C70716" w:rsidRDefault="00C70716">
      <w:pPr>
        <w:pStyle w:val="Corpsdetexte"/>
      </w:pPr>
    </w:p>
    <w:p w:rsidR="00EA23B5" w:rsidRDefault="00EA23B5">
      <w:pPr>
        <w:pStyle w:val="Corpsdetexte"/>
        <w:spacing w:before="5"/>
      </w:pPr>
    </w:p>
    <w:p w:rsidR="00EA23B5" w:rsidRDefault="0010618F">
      <w:pPr>
        <w:pStyle w:val="Titre1"/>
        <w:numPr>
          <w:ilvl w:val="0"/>
          <w:numId w:val="2"/>
        </w:numPr>
        <w:tabs>
          <w:tab w:val="left" w:pos="303"/>
        </w:tabs>
        <w:ind w:left="303" w:hanging="183"/>
        <w:rPr>
          <w:u w:val="none"/>
        </w:rPr>
      </w:pPr>
      <w:bookmarkStart w:id="4" w:name="_bookmark4"/>
      <w:bookmarkEnd w:id="4"/>
      <w:r>
        <w:rPr>
          <w:spacing w:val="-6"/>
          <w:u w:val="thick"/>
        </w:rPr>
        <w:lastRenderedPageBreak/>
        <w:t xml:space="preserve"> </w:t>
      </w:r>
      <w:r>
        <w:rPr>
          <w:u w:val="thick"/>
        </w:rPr>
        <w:t>-</w:t>
      </w:r>
      <w:r>
        <w:rPr>
          <w:spacing w:val="-4"/>
          <w:u w:val="thick"/>
        </w:rPr>
        <w:t xml:space="preserve"> </w:t>
      </w:r>
      <w:r>
        <w:rPr>
          <w:u w:val="thick"/>
        </w:rPr>
        <w:t>DESCRIPTION</w:t>
      </w:r>
      <w:r>
        <w:rPr>
          <w:spacing w:val="-5"/>
          <w:u w:val="thick"/>
        </w:rPr>
        <w:t xml:space="preserve"> </w:t>
      </w:r>
      <w:r>
        <w:rPr>
          <w:u w:val="thick"/>
        </w:rPr>
        <w:t>DU</w:t>
      </w:r>
      <w:r>
        <w:rPr>
          <w:spacing w:val="-7"/>
          <w:u w:val="thick"/>
        </w:rPr>
        <w:t xml:space="preserve"> </w:t>
      </w:r>
      <w:r>
        <w:rPr>
          <w:u w:val="thick"/>
        </w:rPr>
        <w:t>MODE</w:t>
      </w:r>
      <w:r>
        <w:rPr>
          <w:spacing w:val="-5"/>
          <w:u w:val="thick"/>
        </w:rPr>
        <w:t xml:space="preserve"> </w:t>
      </w:r>
      <w:r>
        <w:rPr>
          <w:u w:val="thick"/>
        </w:rPr>
        <w:t>OPERATOIRE</w:t>
      </w:r>
      <w:r>
        <w:rPr>
          <w:spacing w:val="-5"/>
          <w:u w:val="thick"/>
        </w:rPr>
        <w:t xml:space="preserve"> </w:t>
      </w:r>
      <w:r>
        <w:rPr>
          <w:spacing w:val="-10"/>
          <w:u w:val="thick"/>
        </w:rPr>
        <w:t>:</w:t>
      </w:r>
    </w:p>
    <w:p w:rsidR="00EA23B5" w:rsidRDefault="00EA23B5">
      <w:pPr>
        <w:pStyle w:val="Corpsdetexte"/>
        <w:spacing w:before="67"/>
        <w:rPr>
          <w:b/>
        </w:rPr>
      </w:pPr>
    </w:p>
    <w:p w:rsidR="00EA23B5" w:rsidRDefault="0010618F">
      <w:pPr>
        <w:pStyle w:val="Paragraphedeliste"/>
        <w:numPr>
          <w:ilvl w:val="1"/>
          <w:numId w:val="2"/>
        </w:numPr>
        <w:tabs>
          <w:tab w:val="left" w:pos="826"/>
        </w:tabs>
        <w:ind w:left="826" w:hanging="346"/>
        <w:rPr>
          <w:rFonts w:ascii="Arial" w:hAnsi="Arial"/>
        </w:rPr>
      </w:pPr>
      <w:r>
        <w:rPr>
          <w:rFonts w:ascii="Arial" w:hAnsi="Arial"/>
        </w:rPr>
        <w:t>D</w:t>
      </w:r>
      <w:r>
        <w:t>é</w:t>
      </w:r>
      <w:r>
        <w:rPr>
          <w:rFonts w:ascii="Arial" w:hAnsi="Arial"/>
        </w:rPr>
        <w:t>clenchement</w:t>
      </w:r>
      <w:r>
        <w:rPr>
          <w:rFonts w:ascii="Arial" w:hAnsi="Arial"/>
          <w:spacing w:val="-5"/>
        </w:rPr>
        <w:t xml:space="preserve"> </w:t>
      </w:r>
      <w:r>
        <w:rPr>
          <w:rFonts w:ascii="Arial" w:hAnsi="Arial"/>
        </w:rPr>
        <w:t>de</w:t>
      </w:r>
      <w:r>
        <w:rPr>
          <w:rFonts w:ascii="Arial" w:hAnsi="Arial"/>
          <w:spacing w:val="-5"/>
        </w:rPr>
        <w:t xml:space="preserve"> </w:t>
      </w:r>
      <w:r>
        <w:rPr>
          <w:rFonts w:ascii="Arial" w:hAnsi="Arial"/>
        </w:rPr>
        <w:t>la</w:t>
      </w:r>
      <w:r>
        <w:rPr>
          <w:rFonts w:ascii="Arial" w:hAnsi="Arial"/>
          <w:spacing w:val="-5"/>
        </w:rPr>
        <w:t xml:space="preserve"> </w:t>
      </w:r>
      <w:r>
        <w:rPr>
          <w:rFonts w:ascii="Arial" w:hAnsi="Arial"/>
          <w:spacing w:val="-2"/>
        </w:rPr>
        <w:t>proc</w:t>
      </w:r>
      <w:r>
        <w:rPr>
          <w:spacing w:val="-2"/>
        </w:rPr>
        <w:t>é</w:t>
      </w:r>
      <w:r>
        <w:rPr>
          <w:rFonts w:ascii="Arial" w:hAnsi="Arial"/>
          <w:spacing w:val="-2"/>
        </w:rPr>
        <w:t>dure</w:t>
      </w:r>
    </w:p>
    <w:p w:rsidR="00EA23B5" w:rsidRDefault="00BC2F87">
      <w:pPr>
        <w:pStyle w:val="Corpsdetexte"/>
        <w:spacing w:before="250"/>
        <w:ind w:left="120" w:right="162"/>
      </w:pPr>
      <w:r>
        <w:t>Du 1 Novembre au 31 mars</w:t>
      </w:r>
      <w:r w:rsidR="0010618F">
        <w:t>, une veille sur les prévisions météorologiques doit être effectuée par le responsable GTC. Pour toute annonce de température</w:t>
      </w:r>
      <w:r w:rsidR="0010618F">
        <w:rPr>
          <w:spacing w:val="-6"/>
        </w:rPr>
        <w:t xml:space="preserve"> </w:t>
      </w:r>
      <w:r w:rsidR="0010618F">
        <w:t>inférieure à -1°C, cette procédure doit être appliquée</w:t>
      </w:r>
      <w:r w:rsidR="0010618F">
        <w:rPr>
          <w:spacing w:val="-2"/>
        </w:rPr>
        <w:t xml:space="preserve"> </w:t>
      </w:r>
      <w:r w:rsidR="0010618F">
        <w:t>par</w:t>
      </w:r>
      <w:r w:rsidR="0010618F">
        <w:rPr>
          <w:spacing w:val="-3"/>
        </w:rPr>
        <w:t xml:space="preserve"> </w:t>
      </w:r>
      <w:r w:rsidR="0010618F">
        <w:t>le</w:t>
      </w:r>
      <w:r w:rsidR="0010618F">
        <w:rPr>
          <w:spacing w:val="-2"/>
        </w:rPr>
        <w:t xml:space="preserve"> </w:t>
      </w:r>
      <w:r w:rsidR="0010618F">
        <w:t>Responsable</w:t>
      </w:r>
      <w:r w:rsidR="0010618F">
        <w:rPr>
          <w:spacing w:val="-2"/>
        </w:rPr>
        <w:t xml:space="preserve"> </w:t>
      </w:r>
      <w:r w:rsidR="0010618F">
        <w:t>GTC</w:t>
      </w:r>
      <w:r w:rsidR="0010618F">
        <w:rPr>
          <w:spacing w:val="-5"/>
        </w:rPr>
        <w:t xml:space="preserve"> </w:t>
      </w:r>
      <w:r w:rsidR="0010618F">
        <w:t>sous</w:t>
      </w:r>
      <w:r w:rsidR="0010618F">
        <w:rPr>
          <w:spacing w:val="-1"/>
        </w:rPr>
        <w:t xml:space="preserve"> </w:t>
      </w:r>
      <w:r w:rsidR="0010618F">
        <w:t>validation</w:t>
      </w:r>
      <w:r w:rsidR="0010618F">
        <w:rPr>
          <w:spacing w:val="-2"/>
        </w:rPr>
        <w:t xml:space="preserve"> </w:t>
      </w:r>
      <w:r w:rsidR="0010618F">
        <w:t>du</w:t>
      </w:r>
      <w:r w:rsidR="0010618F">
        <w:rPr>
          <w:spacing w:val="-2"/>
        </w:rPr>
        <w:t xml:space="preserve"> </w:t>
      </w:r>
      <w:r w:rsidR="0010618F">
        <w:t>Chef de</w:t>
      </w:r>
      <w:r w:rsidR="0010618F">
        <w:rPr>
          <w:spacing w:val="-4"/>
        </w:rPr>
        <w:t xml:space="preserve"> </w:t>
      </w:r>
      <w:r w:rsidR="0010618F">
        <w:t>site.</w:t>
      </w:r>
      <w:r w:rsidR="0010618F">
        <w:rPr>
          <w:spacing w:val="-3"/>
        </w:rPr>
        <w:t xml:space="preserve"> </w:t>
      </w:r>
      <w:r w:rsidR="0010618F">
        <w:t>Il</w:t>
      </w:r>
      <w:r w:rsidR="0010618F">
        <w:rPr>
          <w:spacing w:val="-5"/>
        </w:rPr>
        <w:t xml:space="preserve"> </w:t>
      </w:r>
      <w:r w:rsidR="0010618F">
        <w:t>est</w:t>
      </w:r>
      <w:r w:rsidR="0010618F">
        <w:rPr>
          <w:spacing w:val="-3"/>
        </w:rPr>
        <w:t xml:space="preserve"> </w:t>
      </w:r>
      <w:r w:rsidR="0010618F">
        <w:t>impératif d’informer</w:t>
      </w:r>
      <w:r w:rsidR="0010618F">
        <w:rPr>
          <w:spacing w:val="-2"/>
        </w:rPr>
        <w:t xml:space="preserve"> </w:t>
      </w:r>
      <w:r w:rsidR="0010618F">
        <w:t>à</w:t>
      </w:r>
      <w:r w:rsidR="0010618F">
        <w:rPr>
          <w:spacing w:val="-2"/>
        </w:rPr>
        <w:t xml:space="preserve"> </w:t>
      </w:r>
      <w:r w:rsidR="0010618F">
        <w:t>J</w:t>
      </w:r>
      <w:r w:rsidR="0010618F">
        <w:rPr>
          <w:spacing w:val="-4"/>
        </w:rPr>
        <w:t xml:space="preserve"> </w:t>
      </w:r>
      <w:r w:rsidR="0010618F">
        <w:t>-72</w:t>
      </w:r>
      <w:r w:rsidR="0010618F">
        <w:rPr>
          <w:spacing w:val="-2"/>
        </w:rPr>
        <w:t xml:space="preserve"> </w:t>
      </w:r>
      <w:r w:rsidR="0010618F">
        <w:t>h</w:t>
      </w:r>
      <w:r w:rsidR="0010618F">
        <w:rPr>
          <w:spacing w:val="40"/>
        </w:rPr>
        <w:t xml:space="preserve"> </w:t>
      </w:r>
      <w:r>
        <w:t>la température basse à la D</w:t>
      </w:r>
      <w:r w:rsidR="0010618F">
        <w:t>A</w:t>
      </w:r>
      <w:r>
        <w:t>M</w:t>
      </w:r>
      <w:r w:rsidR="0010618F">
        <w:t>J, afin d’en informer les équipes de la DAPS (accès LT avant</w:t>
      </w:r>
      <w:r w:rsidR="0010618F">
        <w:rPr>
          <w:spacing w:val="-6"/>
        </w:rPr>
        <w:t xml:space="preserve"> </w:t>
      </w:r>
      <w:r w:rsidR="0010618F">
        <w:t>8h).</w:t>
      </w:r>
    </w:p>
    <w:p w:rsidR="00EA23B5" w:rsidRDefault="00EA23B5">
      <w:pPr>
        <w:pStyle w:val="Corpsdetexte"/>
      </w:pPr>
    </w:p>
    <w:p w:rsidR="00EA23B5" w:rsidRDefault="0010618F">
      <w:pPr>
        <w:pStyle w:val="Paragraphedeliste"/>
        <w:numPr>
          <w:ilvl w:val="1"/>
          <w:numId w:val="2"/>
        </w:numPr>
        <w:tabs>
          <w:tab w:val="left" w:pos="826"/>
        </w:tabs>
        <w:ind w:left="826" w:hanging="346"/>
        <w:rPr>
          <w:rFonts w:ascii="Arial"/>
        </w:rPr>
      </w:pPr>
      <w:r>
        <w:rPr>
          <w:rFonts w:ascii="Arial"/>
          <w:spacing w:val="-2"/>
        </w:rPr>
        <w:t>Actions</w:t>
      </w:r>
    </w:p>
    <w:p w:rsidR="00EA23B5" w:rsidRDefault="00EA23B5">
      <w:pPr>
        <w:pStyle w:val="Corpsdetexte"/>
        <w:spacing w:before="1"/>
      </w:pPr>
    </w:p>
    <w:p w:rsidR="00EA23B5" w:rsidRDefault="0010618F">
      <w:pPr>
        <w:ind w:left="120"/>
        <w:rPr>
          <w:i/>
        </w:rPr>
      </w:pPr>
      <w:r>
        <w:rPr>
          <w:i/>
          <w:u w:val="single"/>
        </w:rPr>
        <w:t>Equipes</w:t>
      </w:r>
      <w:r>
        <w:rPr>
          <w:i/>
          <w:spacing w:val="-3"/>
          <w:u w:val="single"/>
        </w:rPr>
        <w:t xml:space="preserve"> </w:t>
      </w:r>
      <w:r>
        <w:rPr>
          <w:i/>
          <w:u w:val="single"/>
        </w:rPr>
        <w:t>de</w:t>
      </w:r>
      <w:r>
        <w:rPr>
          <w:i/>
          <w:spacing w:val="-4"/>
          <w:u w:val="single"/>
        </w:rPr>
        <w:t xml:space="preserve"> </w:t>
      </w:r>
      <w:r>
        <w:rPr>
          <w:i/>
          <w:u w:val="single"/>
        </w:rPr>
        <w:t>Régions</w:t>
      </w:r>
      <w:r>
        <w:rPr>
          <w:i/>
          <w:spacing w:val="-5"/>
          <w:u w:val="single"/>
        </w:rPr>
        <w:t xml:space="preserve"> </w:t>
      </w:r>
      <w:r>
        <w:rPr>
          <w:i/>
          <w:spacing w:val="-10"/>
          <w:u w:val="single"/>
        </w:rPr>
        <w:t>:</w:t>
      </w:r>
    </w:p>
    <w:p w:rsidR="00EA23B5" w:rsidRDefault="00EA23B5">
      <w:pPr>
        <w:pStyle w:val="Corpsdetexte"/>
        <w:spacing w:before="1"/>
        <w:rPr>
          <w:i/>
        </w:rPr>
      </w:pPr>
    </w:p>
    <w:p w:rsidR="00EA23B5" w:rsidRDefault="0010618F">
      <w:pPr>
        <w:pStyle w:val="Corpsdetexte"/>
        <w:ind w:left="120"/>
      </w:pPr>
      <w:r>
        <w:t>Dès 7h00 du matin, l’équipe de la région Cour Carrée/Denon et l’équipe de la région Richelieu /Napoléon doivent</w:t>
      </w:r>
      <w:r>
        <w:rPr>
          <w:spacing w:val="-16"/>
        </w:rPr>
        <w:t xml:space="preserve"> </w:t>
      </w:r>
      <w:r>
        <w:t>contrôler</w:t>
      </w:r>
      <w:r>
        <w:rPr>
          <w:spacing w:val="-11"/>
        </w:rPr>
        <w:t xml:space="preserve"> </w:t>
      </w:r>
      <w:r>
        <w:t>via</w:t>
      </w:r>
      <w:r>
        <w:rPr>
          <w:spacing w:val="-10"/>
        </w:rPr>
        <w:t xml:space="preserve"> </w:t>
      </w:r>
      <w:r>
        <w:t>la</w:t>
      </w:r>
      <w:r>
        <w:rPr>
          <w:spacing w:val="-10"/>
        </w:rPr>
        <w:t xml:space="preserve"> </w:t>
      </w:r>
      <w:r>
        <w:t>GTC</w:t>
      </w:r>
      <w:r>
        <w:rPr>
          <w:spacing w:val="-10"/>
        </w:rPr>
        <w:t xml:space="preserve"> </w:t>
      </w:r>
      <w:r>
        <w:t>le</w:t>
      </w:r>
      <w:r>
        <w:rPr>
          <w:spacing w:val="-12"/>
        </w:rPr>
        <w:t xml:space="preserve"> </w:t>
      </w:r>
      <w:r>
        <w:t>bon</w:t>
      </w:r>
      <w:r>
        <w:rPr>
          <w:spacing w:val="-12"/>
        </w:rPr>
        <w:t xml:space="preserve"> </w:t>
      </w:r>
      <w:r>
        <w:t>fonctionnement</w:t>
      </w:r>
      <w:r>
        <w:rPr>
          <w:spacing w:val="-10"/>
        </w:rPr>
        <w:t xml:space="preserve"> </w:t>
      </w:r>
      <w:r>
        <w:t>des</w:t>
      </w:r>
      <w:r>
        <w:rPr>
          <w:spacing w:val="-12"/>
        </w:rPr>
        <w:t xml:space="preserve"> </w:t>
      </w:r>
      <w:r>
        <w:t>CTA</w:t>
      </w:r>
      <w:r>
        <w:rPr>
          <w:spacing w:val="-10"/>
        </w:rPr>
        <w:t xml:space="preserve"> </w:t>
      </w:r>
      <w:r>
        <w:t>présentes</w:t>
      </w:r>
      <w:r>
        <w:rPr>
          <w:spacing w:val="-12"/>
        </w:rPr>
        <w:t xml:space="preserve"> </w:t>
      </w:r>
      <w:r>
        <w:t>dans</w:t>
      </w:r>
      <w:r>
        <w:rPr>
          <w:spacing w:val="-10"/>
        </w:rPr>
        <w:t xml:space="preserve"> </w:t>
      </w:r>
      <w:r>
        <w:t>le</w:t>
      </w:r>
      <w:r>
        <w:rPr>
          <w:spacing w:val="-10"/>
        </w:rPr>
        <w:t xml:space="preserve"> </w:t>
      </w:r>
      <w:r>
        <w:t>tableau</w:t>
      </w:r>
      <w:r>
        <w:rPr>
          <w:spacing w:val="-11"/>
        </w:rPr>
        <w:t xml:space="preserve"> </w:t>
      </w:r>
      <w:r>
        <w:t>ci-dessous.</w:t>
      </w:r>
      <w:r>
        <w:rPr>
          <w:spacing w:val="-39"/>
        </w:rPr>
        <w:t xml:space="preserve"> </w:t>
      </w:r>
      <w:r>
        <w:t>Suite</w:t>
      </w:r>
      <w:r>
        <w:rPr>
          <w:spacing w:val="-38"/>
        </w:rPr>
        <w:t xml:space="preserve"> </w:t>
      </w:r>
      <w:r>
        <w:t>à cette</w:t>
      </w:r>
      <w:r>
        <w:rPr>
          <w:spacing w:val="-17"/>
        </w:rPr>
        <w:t xml:space="preserve"> </w:t>
      </w:r>
      <w:r>
        <w:t>vérification, une</w:t>
      </w:r>
      <w:r>
        <w:rPr>
          <w:spacing w:val="-1"/>
        </w:rPr>
        <w:t xml:space="preserve"> </w:t>
      </w:r>
      <w:r>
        <w:t>ronde doit</w:t>
      </w:r>
      <w:r>
        <w:rPr>
          <w:spacing w:val="80"/>
          <w:w w:val="150"/>
        </w:rPr>
        <w:t xml:space="preserve"> </w:t>
      </w:r>
      <w:r>
        <w:t>être</w:t>
      </w:r>
      <w:r>
        <w:rPr>
          <w:spacing w:val="-1"/>
        </w:rPr>
        <w:t xml:space="preserve"> </w:t>
      </w:r>
      <w:r>
        <w:t>effectué e</w:t>
      </w:r>
      <w:r>
        <w:rPr>
          <w:spacing w:val="-1"/>
        </w:rPr>
        <w:t xml:space="preserve"> </w:t>
      </w:r>
      <w:r>
        <w:t>sur chacune des</w:t>
      </w:r>
      <w:r>
        <w:rPr>
          <w:spacing w:val="-1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régions</w:t>
      </w:r>
      <w:r>
        <w:rPr>
          <w:spacing w:val="-17"/>
        </w:rPr>
        <w:t xml:space="preserve"> </w:t>
      </w:r>
      <w:r>
        <w:t>conformément. Celle-ci</w:t>
      </w:r>
      <w:r>
        <w:rPr>
          <w:spacing w:val="-2"/>
        </w:rPr>
        <w:t xml:space="preserve"> </w:t>
      </w:r>
      <w:r>
        <w:t>devra inclure, le</w:t>
      </w:r>
      <w:r>
        <w:rPr>
          <w:spacing w:val="-2"/>
        </w:rPr>
        <w:t xml:space="preserve"> </w:t>
      </w:r>
      <w:r>
        <w:t>contrôle/réarmement</w:t>
      </w:r>
      <w:r>
        <w:rPr>
          <w:spacing w:val="-3"/>
        </w:rPr>
        <w:t xml:space="preserve"> </w:t>
      </w:r>
      <w:r>
        <w:t>des</w:t>
      </w:r>
      <w:r>
        <w:rPr>
          <w:spacing w:val="-1"/>
        </w:rPr>
        <w:t xml:space="preserve"> </w:t>
      </w:r>
      <w:r>
        <w:t>CTA</w:t>
      </w:r>
      <w:r>
        <w:rPr>
          <w:spacing w:val="-5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défaut afin</w:t>
      </w:r>
      <w:r>
        <w:rPr>
          <w:spacing w:val="-4"/>
        </w:rPr>
        <w:t xml:space="preserve"> </w:t>
      </w:r>
      <w:r>
        <w:t>d’assurer</w:t>
      </w:r>
      <w:r>
        <w:rPr>
          <w:spacing w:val="-1"/>
        </w:rPr>
        <w:t xml:space="preserve"> </w:t>
      </w:r>
      <w:r>
        <w:t>leur</w:t>
      </w:r>
      <w:r>
        <w:rPr>
          <w:spacing w:val="-5"/>
        </w:rPr>
        <w:t xml:space="preserve"> </w:t>
      </w:r>
      <w:r>
        <w:t>fonctionnement avant</w:t>
      </w:r>
      <w:r>
        <w:rPr>
          <w:spacing w:val="-3"/>
        </w:rPr>
        <w:t xml:space="preserve"> </w:t>
      </w:r>
      <w:r>
        <w:t>l’ouverture</w:t>
      </w:r>
      <w:r>
        <w:rPr>
          <w:spacing w:val="-1"/>
        </w:rPr>
        <w:t xml:space="preserve"> </w:t>
      </w:r>
      <w:r>
        <w:t>du musée au public à 9h00.</w:t>
      </w:r>
    </w:p>
    <w:p w:rsidR="00EA23B5" w:rsidRDefault="00EA23B5">
      <w:pPr>
        <w:pStyle w:val="Corpsdetexte"/>
        <w:rPr>
          <w:sz w:val="20"/>
        </w:rPr>
      </w:pPr>
    </w:p>
    <w:p w:rsidR="00EA23B5" w:rsidRDefault="00EA23B5">
      <w:pPr>
        <w:pStyle w:val="Corpsdetexte"/>
        <w:spacing w:before="48"/>
        <w:rPr>
          <w:sz w:val="20"/>
        </w:rPr>
      </w:pPr>
    </w:p>
    <w:tbl>
      <w:tblPr>
        <w:tblStyle w:val="TableNormal"/>
        <w:tblW w:w="0" w:type="auto"/>
        <w:tblInd w:w="1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41"/>
        <w:gridCol w:w="2641"/>
        <w:gridCol w:w="2644"/>
      </w:tblGrid>
      <w:tr w:rsidR="00EA23B5">
        <w:trPr>
          <w:trHeight w:val="302"/>
        </w:trPr>
        <w:tc>
          <w:tcPr>
            <w:tcW w:w="7926" w:type="dxa"/>
            <w:gridSpan w:val="3"/>
          </w:tcPr>
          <w:p w:rsidR="00EA23B5" w:rsidRDefault="0010618F">
            <w:pPr>
              <w:pStyle w:val="TableParagraph"/>
              <w:spacing w:before="23" w:line="259" w:lineRule="exact"/>
              <w:ind w:left="9"/>
              <w:rPr>
                <w:b/>
              </w:rPr>
            </w:pPr>
            <w:r>
              <w:rPr>
                <w:b/>
                <w:spacing w:val="-2"/>
              </w:rPr>
              <w:t>RICHELIEU</w:t>
            </w:r>
          </w:p>
        </w:tc>
      </w:tr>
      <w:tr w:rsidR="00EA23B5">
        <w:trPr>
          <w:trHeight w:val="299"/>
        </w:trPr>
        <w:tc>
          <w:tcPr>
            <w:tcW w:w="2641" w:type="dxa"/>
          </w:tcPr>
          <w:p w:rsidR="00EA23B5" w:rsidRDefault="0010618F">
            <w:pPr>
              <w:pStyle w:val="TableParagraph"/>
              <w:spacing w:before="20" w:line="259" w:lineRule="exact"/>
              <w:ind w:right="12"/>
            </w:pPr>
            <w:r>
              <w:t>Air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Neuf</w:t>
            </w:r>
          </w:p>
        </w:tc>
        <w:tc>
          <w:tcPr>
            <w:tcW w:w="2641" w:type="dxa"/>
          </w:tcPr>
          <w:p w:rsidR="00EA23B5" w:rsidRDefault="0010618F">
            <w:pPr>
              <w:pStyle w:val="TableParagraph"/>
              <w:spacing w:before="20" w:line="259" w:lineRule="exact"/>
              <w:ind w:right="7"/>
            </w:pPr>
            <w:r>
              <w:rPr>
                <w:spacing w:val="-2"/>
              </w:rPr>
              <w:t>Mélange</w:t>
            </w:r>
          </w:p>
        </w:tc>
        <w:tc>
          <w:tcPr>
            <w:tcW w:w="2644" w:type="dxa"/>
          </w:tcPr>
          <w:p w:rsidR="00EA23B5" w:rsidRDefault="0010618F">
            <w:pPr>
              <w:pStyle w:val="TableParagraph"/>
              <w:spacing w:before="20" w:line="259" w:lineRule="exact"/>
              <w:ind w:left="10"/>
            </w:pPr>
            <w:r>
              <w:rPr>
                <w:spacing w:val="-2"/>
              </w:rPr>
              <w:t>Recyclage</w:t>
            </w:r>
          </w:p>
        </w:tc>
      </w:tr>
      <w:tr w:rsidR="00EA23B5">
        <w:trPr>
          <w:trHeight w:val="332"/>
        </w:trPr>
        <w:tc>
          <w:tcPr>
            <w:tcW w:w="2641" w:type="dxa"/>
            <w:tcBorders>
              <w:bottom w:val="nil"/>
            </w:tcBorders>
          </w:tcPr>
          <w:p w:rsidR="00EA23B5" w:rsidRDefault="0010618F">
            <w:pPr>
              <w:pStyle w:val="TableParagraph"/>
              <w:spacing w:before="28"/>
              <w:ind w:right="11"/>
            </w:pPr>
            <w:r>
              <w:t xml:space="preserve">CTA </w:t>
            </w:r>
            <w:r>
              <w:rPr>
                <w:spacing w:val="-10"/>
              </w:rPr>
              <w:t>1</w:t>
            </w:r>
          </w:p>
        </w:tc>
        <w:tc>
          <w:tcPr>
            <w:tcW w:w="2641" w:type="dxa"/>
            <w:vMerge w:val="restart"/>
          </w:tcPr>
          <w:p w:rsidR="00EA23B5" w:rsidRDefault="0010618F">
            <w:pPr>
              <w:pStyle w:val="TableParagraph"/>
              <w:spacing w:before="28"/>
              <w:ind w:right="6"/>
            </w:pPr>
            <w:r>
              <w:t xml:space="preserve">CTA </w:t>
            </w:r>
            <w:r>
              <w:rPr>
                <w:spacing w:val="-5"/>
              </w:rPr>
              <w:t>16</w:t>
            </w:r>
          </w:p>
        </w:tc>
        <w:tc>
          <w:tcPr>
            <w:tcW w:w="2644" w:type="dxa"/>
            <w:vMerge w:val="restart"/>
          </w:tcPr>
          <w:p w:rsidR="00EA23B5" w:rsidRDefault="0010618F">
            <w:pPr>
              <w:pStyle w:val="TableParagraph"/>
              <w:spacing w:before="28"/>
              <w:ind w:left="10"/>
            </w:pPr>
            <w:r>
              <w:t xml:space="preserve">CTA </w:t>
            </w:r>
            <w:r>
              <w:rPr>
                <w:spacing w:val="-5"/>
              </w:rPr>
              <w:t>18</w:t>
            </w:r>
          </w:p>
        </w:tc>
      </w:tr>
      <w:tr w:rsidR="00EA23B5">
        <w:trPr>
          <w:trHeight w:val="295"/>
        </w:trPr>
        <w:tc>
          <w:tcPr>
            <w:tcW w:w="2641" w:type="dxa"/>
            <w:tcBorders>
              <w:top w:val="nil"/>
              <w:bottom w:val="nil"/>
            </w:tcBorders>
          </w:tcPr>
          <w:p w:rsidR="00EA23B5" w:rsidRDefault="0010618F">
            <w:pPr>
              <w:pStyle w:val="TableParagraph"/>
              <w:spacing w:line="264" w:lineRule="exact"/>
              <w:ind w:right="11"/>
            </w:pPr>
            <w:r>
              <w:t xml:space="preserve">CTA </w:t>
            </w:r>
            <w:r>
              <w:rPr>
                <w:spacing w:val="-10"/>
              </w:rPr>
              <w:t>2</w:t>
            </w:r>
          </w:p>
        </w:tc>
        <w:tc>
          <w:tcPr>
            <w:tcW w:w="2641" w:type="dxa"/>
            <w:vMerge/>
            <w:tcBorders>
              <w:top w:val="nil"/>
            </w:tcBorders>
          </w:tcPr>
          <w:p w:rsidR="00EA23B5" w:rsidRDefault="00EA23B5">
            <w:pPr>
              <w:rPr>
                <w:sz w:val="2"/>
                <w:szCs w:val="2"/>
              </w:rPr>
            </w:pPr>
          </w:p>
        </w:tc>
        <w:tc>
          <w:tcPr>
            <w:tcW w:w="2644" w:type="dxa"/>
            <w:vMerge/>
            <w:tcBorders>
              <w:top w:val="nil"/>
            </w:tcBorders>
          </w:tcPr>
          <w:p w:rsidR="00EA23B5" w:rsidRDefault="00EA23B5">
            <w:pPr>
              <w:rPr>
                <w:sz w:val="2"/>
                <w:szCs w:val="2"/>
              </w:rPr>
            </w:pPr>
          </w:p>
        </w:tc>
      </w:tr>
      <w:tr w:rsidR="00EA23B5">
        <w:trPr>
          <w:trHeight w:val="290"/>
        </w:trPr>
        <w:tc>
          <w:tcPr>
            <w:tcW w:w="2641" w:type="dxa"/>
            <w:tcBorders>
              <w:top w:val="nil"/>
              <w:bottom w:val="nil"/>
            </w:tcBorders>
          </w:tcPr>
          <w:p w:rsidR="00EA23B5" w:rsidRDefault="0010618F">
            <w:pPr>
              <w:pStyle w:val="TableParagraph"/>
              <w:spacing w:line="259" w:lineRule="exact"/>
              <w:ind w:right="11"/>
            </w:pPr>
            <w:r>
              <w:t xml:space="preserve">CTA </w:t>
            </w:r>
            <w:r>
              <w:rPr>
                <w:spacing w:val="-10"/>
              </w:rPr>
              <w:t>3</w:t>
            </w:r>
          </w:p>
        </w:tc>
        <w:tc>
          <w:tcPr>
            <w:tcW w:w="2641" w:type="dxa"/>
            <w:vMerge/>
            <w:tcBorders>
              <w:top w:val="nil"/>
            </w:tcBorders>
          </w:tcPr>
          <w:p w:rsidR="00EA23B5" w:rsidRDefault="00EA23B5">
            <w:pPr>
              <w:rPr>
                <w:sz w:val="2"/>
                <w:szCs w:val="2"/>
              </w:rPr>
            </w:pPr>
          </w:p>
        </w:tc>
        <w:tc>
          <w:tcPr>
            <w:tcW w:w="2644" w:type="dxa"/>
            <w:vMerge/>
            <w:tcBorders>
              <w:top w:val="nil"/>
            </w:tcBorders>
          </w:tcPr>
          <w:p w:rsidR="00EA23B5" w:rsidRDefault="00EA23B5">
            <w:pPr>
              <w:rPr>
                <w:sz w:val="2"/>
                <w:szCs w:val="2"/>
              </w:rPr>
            </w:pPr>
          </w:p>
        </w:tc>
      </w:tr>
      <w:tr w:rsidR="00EA23B5">
        <w:trPr>
          <w:trHeight w:val="290"/>
        </w:trPr>
        <w:tc>
          <w:tcPr>
            <w:tcW w:w="2641" w:type="dxa"/>
            <w:tcBorders>
              <w:top w:val="nil"/>
              <w:bottom w:val="nil"/>
            </w:tcBorders>
          </w:tcPr>
          <w:p w:rsidR="00EA23B5" w:rsidRDefault="0010618F">
            <w:pPr>
              <w:pStyle w:val="TableParagraph"/>
              <w:spacing w:line="259" w:lineRule="exact"/>
              <w:ind w:right="11"/>
            </w:pPr>
            <w:r>
              <w:t xml:space="preserve">CTA </w:t>
            </w:r>
            <w:r>
              <w:rPr>
                <w:spacing w:val="-10"/>
              </w:rPr>
              <w:t>4</w:t>
            </w:r>
          </w:p>
        </w:tc>
        <w:tc>
          <w:tcPr>
            <w:tcW w:w="2641" w:type="dxa"/>
            <w:vMerge/>
            <w:tcBorders>
              <w:top w:val="nil"/>
            </w:tcBorders>
          </w:tcPr>
          <w:p w:rsidR="00EA23B5" w:rsidRDefault="00EA23B5">
            <w:pPr>
              <w:rPr>
                <w:sz w:val="2"/>
                <w:szCs w:val="2"/>
              </w:rPr>
            </w:pPr>
          </w:p>
        </w:tc>
        <w:tc>
          <w:tcPr>
            <w:tcW w:w="2644" w:type="dxa"/>
            <w:vMerge/>
            <w:tcBorders>
              <w:top w:val="nil"/>
            </w:tcBorders>
          </w:tcPr>
          <w:p w:rsidR="00EA23B5" w:rsidRDefault="00EA23B5">
            <w:pPr>
              <w:rPr>
                <w:sz w:val="2"/>
                <w:szCs w:val="2"/>
              </w:rPr>
            </w:pPr>
          </w:p>
        </w:tc>
      </w:tr>
      <w:tr w:rsidR="00EA23B5">
        <w:trPr>
          <w:trHeight w:val="290"/>
        </w:trPr>
        <w:tc>
          <w:tcPr>
            <w:tcW w:w="2641" w:type="dxa"/>
            <w:tcBorders>
              <w:top w:val="nil"/>
              <w:bottom w:val="nil"/>
            </w:tcBorders>
          </w:tcPr>
          <w:p w:rsidR="00EA23B5" w:rsidRDefault="0010618F">
            <w:pPr>
              <w:pStyle w:val="TableParagraph"/>
              <w:spacing w:line="259" w:lineRule="exact"/>
              <w:ind w:right="11"/>
            </w:pPr>
            <w:r>
              <w:t xml:space="preserve">CTA </w:t>
            </w:r>
            <w:r>
              <w:rPr>
                <w:spacing w:val="-10"/>
              </w:rPr>
              <w:t>5</w:t>
            </w:r>
          </w:p>
        </w:tc>
        <w:tc>
          <w:tcPr>
            <w:tcW w:w="2641" w:type="dxa"/>
            <w:vMerge/>
            <w:tcBorders>
              <w:top w:val="nil"/>
            </w:tcBorders>
          </w:tcPr>
          <w:p w:rsidR="00EA23B5" w:rsidRDefault="00EA23B5">
            <w:pPr>
              <w:rPr>
                <w:sz w:val="2"/>
                <w:szCs w:val="2"/>
              </w:rPr>
            </w:pPr>
          </w:p>
        </w:tc>
        <w:tc>
          <w:tcPr>
            <w:tcW w:w="2644" w:type="dxa"/>
            <w:vMerge/>
            <w:tcBorders>
              <w:top w:val="nil"/>
            </w:tcBorders>
          </w:tcPr>
          <w:p w:rsidR="00EA23B5" w:rsidRDefault="00EA23B5">
            <w:pPr>
              <w:rPr>
                <w:sz w:val="2"/>
                <w:szCs w:val="2"/>
              </w:rPr>
            </w:pPr>
          </w:p>
        </w:tc>
      </w:tr>
      <w:tr w:rsidR="00EA23B5">
        <w:trPr>
          <w:trHeight w:val="290"/>
        </w:trPr>
        <w:tc>
          <w:tcPr>
            <w:tcW w:w="2641" w:type="dxa"/>
            <w:tcBorders>
              <w:top w:val="nil"/>
              <w:bottom w:val="nil"/>
            </w:tcBorders>
          </w:tcPr>
          <w:p w:rsidR="00EA23B5" w:rsidRDefault="0010618F">
            <w:pPr>
              <w:pStyle w:val="TableParagraph"/>
              <w:spacing w:line="259" w:lineRule="exact"/>
              <w:ind w:right="11"/>
            </w:pPr>
            <w:r>
              <w:t xml:space="preserve">CTA </w:t>
            </w:r>
            <w:r>
              <w:rPr>
                <w:spacing w:val="-10"/>
              </w:rPr>
              <w:t>6</w:t>
            </w:r>
          </w:p>
        </w:tc>
        <w:tc>
          <w:tcPr>
            <w:tcW w:w="2641" w:type="dxa"/>
            <w:vMerge/>
            <w:tcBorders>
              <w:top w:val="nil"/>
            </w:tcBorders>
          </w:tcPr>
          <w:p w:rsidR="00EA23B5" w:rsidRDefault="00EA23B5">
            <w:pPr>
              <w:rPr>
                <w:sz w:val="2"/>
                <w:szCs w:val="2"/>
              </w:rPr>
            </w:pPr>
          </w:p>
        </w:tc>
        <w:tc>
          <w:tcPr>
            <w:tcW w:w="2644" w:type="dxa"/>
            <w:vMerge/>
            <w:tcBorders>
              <w:top w:val="nil"/>
            </w:tcBorders>
          </w:tcPr>
          <w:p w:rsidR="00EA23B5" w:rsidRDefault="00EA23B5">
            <w:pPr>
              <w:rPr>
                <w:sz w:val="2"/>
                <w:szCs w:val="2"/>
              </w:rPr>
            </w:pPr>
          </w:p>
        </w:tc>
      </w:tr>
      <w:tr w:rsidR="00EA23B5">
        <w:trPr>
          <w:trHeight w:val="290"/>
        </w:trPr>
        <w:tc>
          <w:tcPr>
            <w:tcW w:w="2641" w:type="dxa"/>
            <w:tcBorders>
              <w:top w:val="nil"/>
              <w:bottom w:val="nil"/>
            </w:tcBorders>
          </w:tcPr>
          <w:p w:rsidR="00EA23B5" w:rsidRDefault="0010618F">
            <w:pPr>
              <w:pStyle w:val="TableParagraph"/>
              <w:spacing w:line="259" w:lineRule="exact"/>
              <w:ind w:right="11"/>
            </w:pPr>
            <w:r>
              <w:t xml:space="preserve">CTA </w:t>
            </w:r>
            <w:r>
              <w:rPr>
                <w:spacing w:val="-10"/>
              </w:rPr>
              <w:t>7</w:t>
            </w:r>
          </w:p>
        </w:tc>
        <w:tc>
          <w:tcPr>
            <w:tcW w:w="2641" w:type="dxa"/>
            <w:vMerge/>
            <w:tcBorders>
              <w:top w:val="nil"/>
            </w:tcBorders>
          </w:tcPr>
          <w:p w:rsidR="00EA23B5" w:rsidRDefault="00EA23B5">
            <w:pPr>
              <w:rPr>
                <w:sz w:val="2"/>
                <w:szCs w:val="2"/>
              </w:rPr>
            </w:pPr>
          </w:p>
        </w:tc>
        <w:tc>
          <w:tcPr>
            <w:tcW w:w="2644" w:type="dxa"/>
            <w:vMerge/>
            <w:tcBorders>
              <w:top w:val="nil"/>
            </w:tcBorders>
          </w:tcPr>
          <w:p w:rsidR="00EA23B5" w:rsidRDefault="00EA23B5">
            <w:pPr>
              <w:rPr>
                <w:sz w:val="2"/>
                <w:szCs w:val="2"/>
              </w:rPr>
            </w:pPr>
          </w:p>
        </w:tc>
      </w:tr>
      <w:tr w:rsidR="00EA23B5">
        <w:trPr>
          <w:trHeight w:val="290"/>
        </w:trPr>
        <w:tc>
          <w:tcPr>
            <w:tcW w:w="2641" w:type="dxa"/>
            <w:tcBorders>
              <w:top w:val="nil"/>
              <w:bottom w:val="nil"/>
            </w:tcBorders>
          </w:tcPr>
          <w:p w:rsidR="00EA23B5" w:rsidRDefault="0010618F">
            <w:pPr>
              <w:pStyle w:val="TableParagraph"/>
              <w:spacing w:line="259" w:lineRule="exact"/>
              <w:ind w:right="11"/>
            </w:pPr>
            <w:r>
              <w:t xml:space="preserve">CTA </w:t>
            </w:r>
            <w:r>
              <w:rPr>
                <w:spacing w:val="-10"/>
              </w:rPr>
              <w:t>8</w:t>
            </w:r>
          </w:p>
        </w:tc>
        <w:tc>
          <w:tcPr>
            <w:tcW w:w="2641" w:type="dxa"/>
            <w:vMerge/>
            <w:tcBorders>
              <w:top w:val="nil"/>
            </w:tcBorders>
          </w:tcPr>
          <w:p w:rsidR="00EA23B5" w:rsidRDefault="00EA23B5">
            <w:pPr>
              <w:rPr>
                <w:sz w:val="2"/>
                <w:szCs w:val="2"/>
              </w:rPr>
            </w:pPr>
          </w:p>
        </w:tc>
        <w:tc>
          <w:tcPr>
            <w:tcW w:w="2644" w:type="dxa"/>
            <w:vMerge/>
            <w:tcBorders>
              <w:top w:val="nil"/>
            </w:tcBorders>
          </w:tcPr>
          <w:p w:rsidR="00EA23B5" w:rsidRDefault="00EA23B5">
            <w:pPr>
              <w:rPr>
                <w:sz w:val="2"/>
                <w:szCs w:val="2"/>
              </w:rPr>
            </w:pPr>
          </w:p>
        </w:tc>
      </w:tr>
      <w:tr w:rsidR="00EA23B5">
        <w:trPr>
          <w:trHeight w:val="290"/>
        </w:trPr>
        <w:tc>
          <w:tcPr>
            <w:tcW w:w="2641" w:type="dxa"/>
            <w:tcBorders>
              <w:top w:val="nil"/>
              <w:bottom w:val="nil"/>
            </w:tcBorders>
          </w:tcPr>
          <w:p w:rsidR="00EA23B5" w:rsidRDefault="0010618F">
            <w:pPr>
              <w:pStyle w:val="TableParagraph"/>
              <w:spacing w:line="259" w:lineRule="exact"/>
              <w:ind w:right="11"/>
            </w:pPr>
            <w:r>
              <w:t xml:space="preserve">CTA </w:t>
            </w:r>
            <w:r>
              <w:rPr>
                <w:spacing w:val="-10"/>
              </w:rPr>
              <w:t>9</w:t>
            </w:r>
          </w:p>
        </w:tc>
        <w:tc>
          <w:tcPr>
            <w:tcW w:w="2641" w:type="dxa"/>
            <w:vMerge/>
            <w:tcBorders>
              <w:top w:val="nil"/>
            </w:tcBorders>
          </w:tcPr>
          <w:p w:rsidR="00EA23B5" w:rsidRDefault="00EA23B5">
            <w:pPr>
              <w:rPr>
                <w:sz w:val="2"/>
                <w:szCs w:val="2"/>
              </w:rPr>
            </w:pPr>
          </w:p>
        </w:tc>
        <w:tc>
          <w:tcPr>
            <w:tcW w:w="2644" w:type="dxa"/>
            <w:vMerge/>
            <w:tcBorders>
              <w:top w:val="nil"/>
            </w:tcBorders>
          </w:tcPr>
          <w:p w:rsidR="00EA23B5" w:rsidRDefault="00EA23B5">
            <w:pPr>
              <w:rPr>
                <w:sz w:val="2"/>
                <w:szCs w:val="2"/>
              </w:rPr>
            </w:pPr>
          </w:p>
        </w:tc>
      </w:tr>
      <w:tr w:rsidR="00EA23B5">
        <w:trPr>
          <w:trHeight w:val="290"/>
        </w:trPr>
        <w:tc>
          <w:tcPr>
            <w:tcW w:w="2641" w:type="dxa"/>
            <w:tcBorders>
              <w:top w:val="nil"/>
              <w:bottom w:val="nil"/>
            </w:tcBorders>
          </w:tcPr>
          <w:p w:rsidR="00EA23B5" w:rsidRDefault="0010618F">
            <w:pPr>
              <w:pStyle w:val="TableParagraph"/>
              <w:spacing w:line="259" w:lineRule="exact"/>
              <w:ind w:right="10"/>
            </w:pPr>
            <w:r>
              <w:t xml:space="preserve">CTA </w:t>
            </w:r>
            <w:r>
              <w:rPr>
                <w:spacing w:val="-5"/>
              </w:rPr>
              <w:t>12</w:t>
            </w:r>
          </w:p>
        </w:tc>
        <w:tc>
          <w:tcPr>
            <w:tcW w:w="2641" w:type="dxa"/>
            <w:vMerge/>
            <w:tcBorders>
              <w:top w:val="nil"/>
            </w:tcBorders>
          </w:tcPr>
          <w:p w:rsidR="00EA23B5" w:rsidRDefault="00EA23B5">
            <w:pPr>
              <w:rPr>
                <w:sz w:val="2"/>
                <w:szCs w:val="2"/>
              </w:rPr>
            </w:pPr>
          </w:p>
        </w:tc>
        <w:tc>
          <w:tcPr>
            <w:tcW w:w="2644" w:type="dxa"/>
            <w:vMerge/>
            <w:tcBorders>
              <w:top w:val="nil"/>
            </w:tcBorders>
          </w:tcPr>
          <w:p w:rsidR="00EA23B5" w:rsidRDefault="00EA23B5">
            <w:pPr>
              <w:rPr>
                <w:sz w:val="2"/>
                <w:szCs w:val="2"/>
              </w:rPr>
            </w:pPr>
          </w:p>
        </w:tc>
      </w:tr>
      <w:tr w:rsidR="00EA23B5">
        <w:trPr>
          <w:trHeight w:val="290"/>
        </w:trPr>
        <w:tc>
          <w:tcPr>
            <w:tcW w:w="2641" w:type="dxa"/>
            <w:tcBorders>
              <w:top w:val="nil"/>
              <w:bottom w:val="nil"/>
            </w:tcBorders>
          </w:tcPr>
          <w:p w:rsidR="00EA23B5" w:rsidRDefault="0010618F">
            <w:pPr>
              <w:pStyle w:val="TableParagraph"/>
              <w:spacing w:line="259" w:lineRule="exact"/>
              <w:ind w:right="10"/>
            </w:pPr>
            <w:r>
              <w:t xml:space="preserve">CTA </w:t>
            </w:r>
            <w:r>
              <w:rPr>
                <w:spacing w:val="-5"/>
              </w:rPr>
              <w:t>13</w:t>
            </w:r>
          </w:p>
        </w:tc>
        <w:tc>
          <w:tcPr>
            <w:tcW w:w="2641" w:type="dxa"/>
            <w:vMerge/>
            <w:tcBorders>
              <w:top w:val="nil"/>
            </w:tcBorders>
          </w:tcPr>
          <w:p w:rsidR="00EA23B5" w:rsidRDefault="00EA23B5">
            <w:pPr>
              <w:rPr>
                <w:sz w:val="2"/>
                <w:szCs w:val="2"/>
              </w:rPr>
            </w:pPr>
          </w:p>
        </w:tc>
        <w:tc>
          <w:tcPr>
            <w:tcW w:w="2644" w:type="dxa"/>
            <w:vMerge/>
            <w:tcBorders>
              <w:top w:val="nil"/>
            </w:tcBorders>
          </w:tcPr>
          <w:p w:rsidR="00EA23B5" w:rsidRDefault="00EA23B5">
            <w:pPr>
              <w:rPr>
                <w:sz w:val="2"/>
                <w:szCs w:val="2"/>
              </w:rPr>
            </w:pPr>
          </w:p>
        </w:tc>
      </w:tr>
      <w:tr w:rsidR="00EA23B5">
        <w:trPr>
          <w:trHeight w:val="288"/>
        </w:trPr>
        <w:tc>
          <w:tcPr>
            <w:tcW w:w="2641" w:type="dxa"/>
            <w:tcBorders>
              <w:top w:val="nil"/>
              <w:bottom w:val="nil"/>
            </w:tcBorders>
          </w:tcPr>
          <w:p w:rsidR="00EA23B5" w:rsidRDefault="0010618F">
            <w:pPr>
              <w:pStyle w:val="TableParagraph"/>
              <w:spacing w:line="259" w:lineRule="exact"/>
              <w:ind w:right="10"/>
            </w:pPr>
            <w:r>
              <w:t xml:space="preserve">CTA </w:t>
            </w:r>
            <w:r>
              <w:rPr>
                <w:spacing w:val="-5"/>
              </w:rPr>
              <w:t>14</w:t>
            </w:r>
          </w:p>
        </w:tc>
        <w:tc>
          <w:tcPr>
            <w:tcW w:w="2641" w:type="dxa"/>
            <w:vMerge/>
            <w:tcBorders>
              <w:top w:val="nil"/>
            </w:tcBorders>
          </w:tcPr>
          <w:p w:rsidR="00EA23B5" w:rsidRDefault="00EA23B5">
            <w:pPr>
              <w:rPr>
                <w:sz w:val="2"/>
                <w:szCs w:val="2"/>
              </w:rPr>
            </w:pPr>
          </w:p>
        </w:tc>
        <w:tc>
          <w:tcPr>
            <w:tcW w:w="2644" w:type="dxa"/>
            <w:vMerge/>
            <w:tcBorders>
              <w:top w:val="nil"/>
            </w:tcBorders>
          </w:tcPr>
          <w:p w:rsidR="00EA23B5" w:rsidRDefault="00EA23B5">
            <w:pPr>
              <w:rPr>
                <w:sz w:val="2"/>
                <w:szCs w:val="2"/>
              </w:rPr>
            </w:pPr>
          </w:p>
        </w:tc>
      </w:tr>
      <w:tr w:rsidR="00EA23B5">
        <w:trPr>
          <w:trHeight w:val="289"/>
        </w:trPr>
        <w:tc>
          <w:tcPr>
            <w:tcW w:w="2641" w:type="dxa"/>
            <w:tcBorders>
              <w:top w:val="nil"/>
              <w:bottom w:val="nil"/>
            </w:tcBorders>
          </w:tcPr>
          <w:p w:rsidR="00EA23B5" w:rsidRDefault="0010618F">
            <w:pPr>
              <w:pStyle w:val="TableParagraph"/>
              <w:spacing w:line="258" w:lineRule="exact"/>
              <w:ind w:right="15"/>
            </w:pPr>
            <w:r>
              <w:t xml:space="preserve">CTA </w:t>
            </w:r>
            <w:r>
              <w:rPr>
                <w:spacing w:val="-5"/>
              </w:rPr>
              <w:t>15</w:t>
            </w:r>
          </w:p>
        </w:tc>
        <w:tc>
          <w:tcPr>
            <w:tcW w:w="2641" w:type="dxa"/>
            <w:vMerge/>
            <w:tcBorders>
              <w:top w:val="nil"/>
            </w:tcBorders>
          </w:tcPr>
          <w:p w:rsidR="00EA23B5" w:rsidRDefault="00EA23B5">
            <w:pPr>
              <w:rPr>
                <w:sz w:val="2"/>
                <w:szCs w:val="2"/>
              </w:rPr>
            </w:pPr>
          </w:p>
        </w:tc>
        <w:tc>
          <w:tcPr>
            <w:tcW w:w="2644" w:type="dxa"/>
            <w:vMerge/>
            <w:tcBorders>
              <w:top w:val="nil"/>
            </w:tcBorders>
          </w:tcPr>
          <w:p w:rsidR="00EA23B5" w:rsidRDefault="00EA23B5">
            <w:pPr>
              <w:rPr>
                <w:sz w:val="2"/>
                <w:szCs w:val="2"/>
              </w:rPr>
            </w:pPr>
          </w:p>
        </w:tc>
      </w:tr>
      <w:tr w:rsidR="00EA23B5">
        <w:trPr>
          <w:trHeight w:val="283"/>
        </w:trPr>
        <w:tc>
          <w:tcPr>
            <w:tcW w:w="2641" w:type="dxa"/>
            <w:tcBorders>
              <w:top w:val="nil"/>
              <w:bottom w:val="nil"/>
            </w:tcBorders>
          </w:tcPr>
          <w:p w:rsidR="00EA23B5" w:rsidRDefault="0010618F">
            <w:pPr>
              <w:pStyle w:val="TableParagraph"/>
              <w:spacing w:line="260" w:lineRule="exact"/>
              <w:ind w:right="10"/>
            </w:pPr>
            <w:r>
              <w:t xml:space="preserve">CTA </w:t>
            </w:r>
            <w:r>
              <w:rPr>
                <w:spacing w:val="-5"/>
              </w:rPr>
              <w:t>17</w:t>
            </w:r>
          </w:p>
        </w:tc>
        <w:tc>
          <w:tcPr>
            <w:tcW w:w="2641" w:type="dxa"/>
            <w:vMerge/>
            <w:tcBorders>
              <w:top w:val="nil"/>
            </w:tcBorders>
          </w:tcPr>
          <w:p w:rsidR="00EA23B5" w:rsidRDefault="00EA23B5">
            <w:pPr>
              <w:rPr>
                <w:sz w:val="2"/>
                <w:szCs w:val="2"/>
              </w:rPr>
            </w:pPr>
          </w:p>
        </w:tc>
        <w:tc>
          <w:tcPr>
            <w:tcW w:w="2644" w:type="dxa"/>
            <w:vMerge/>
            <w:tcBorders>
              <w:top w:val="nil"/>
            </w:tcBorders>
          </w:tcPr>
          <w:p w:rsidR="00EA23B5" w:rsidRDefault="00EA23B5">
            <w:pPr>
              <w:rPr>
                <w:sz w:val="2"/>
                <w:szCs w:val="2"/>
              </w:rPr>
            </w:pPr>
          </w:p>
        </w:tc>
      </w:tr>
      <w:tr w:rsidR="00EA23B5">
        <w:trPr>
          <w:trHeight w:val="260"/>
        </w:trPr>
        <w:tc>
          <w:tcPr>
            <w:tcW w:w="2641" w:type="dxa"/>
            <w:tcBorders>
              <w:top w:val="nil"/>
            </w:tcBorders>
          </w:tcPr>
          <w:p w:rsidR="00EA23B5" w:rsidRDefault="0010618F">
            <w:pPr>
              <w:pStyle w:val="TableParagraph"/>
              <w:spacing w:line="240" w:lineRule="exact"/>
              <w:ind w:right="10"/>
            </w:pPr>
            <w:r>
              <w:t xml:space="preserve">CTA </w:t>
            </w:r>
            <w:r>
              <w:rPr>
                <w:spacing w:val="-5"/>
              </w:rPr>
              <w:t>19</w:t>
            </w:r>
          </w:p>
        </w:tc>
        <w:tc>
          <w:tcPr>
            <w:tcW w:w="2641" w:type="dxa"/>
            <w:vMerge/>
            <w:tcBorders>
              <w:top w:val="nil"/>
            </w:tcBorders>
          </w:tcPr>
          <w:p w:rsidR="00EA23B5" w:rsidRDefault="00EA23B5">
            <w:pPr>
              <w:rPr>
                <w:sz w:val="2"/>
                <w:szCs w:val="2"/>
              </w:rPr>
            </w:pPr>
          </w:p>
        </w:tc>
        <w:tc>
          <w:tcPr>
            <w:tcW w:w="2644" w:type="dxa"/>
            <w:vMerge/>
            <w:tcBorders>
              <w:top w:val="nil"/>
            </w:tcBorders>
          </w:tcPr>
          <w:p w:rsidR="00EA23B5" w:rsidRDefault="00EA23B5">
            <w:pPr>
              <w:rPr>
                <w:sz w:val="2"/>
                <w:szCs w:val="2"/>
              </w:rPr>
            </w:pPr>
          </w:p>
        </w:tc>
      </w:tr>
      <w:tr w:rsidR="00EA23B5">
        <w:trPr>
          <w:trHeight w:val="299"/>
        </w:trPr>
        <w:tc>
          <w:tcPr>
            <w:tcW w:w="7926" w:type="dxa"/>
            <w:gridSpan w:val="3"/>
            <w:tcBorders>
              <w:left w:val="nil"/>
              <w:right w:val="nil"/>
            </w:tcBorders>
          </w:tcPr>
          <w:p w:rsidR="00EA23B5" w:rsidRDefault="00EA23B5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</w:tr>
      <w:tr w:rsidR="00EA23B5">
        <w:trPr>
          <w:trHeight w:val="299"/>
        </w:trPr>
        <w:tc>
          <w:tcPr>
            <w:tcW w:w="7926" w:type="dxa"/>
            <w:gridSpan w:val="3"/>
          </w:tcPr>
          <w:p w:rsidR="00EA23B5" w:rsidRDefault="0010618F">
            <w:pPr>
              <w:pStyle w:val="TableParagraph"/>
              <w:spacing w:before="20" w:line="259" w:lineRule="exact"/>
              <w:ind w:left="9" w:right="1"/>
              <w:rPr>
                <w:b/>
              </w:rPr>
            </w:pPr>
            <w:r>
              <w:rPr>
                <w:b/>
                <w:spacing w:val="-4"/>
              </w:rPr>
              <w:t>FLORE</w:t>
            </w:r>
          </w:p>
        </w:tc>
      </w:tr>
      <w:tr w:rsidR="00EA23B5">
        <w:trPr>
          <w:trHeight w:val="299"/>
        </w:trPr>
        <w:tc>
          <w:tcPr>
            <w:tcW w:w="2641" w:type="dxa"/>
          </w:tcPr>
          <w:p w:rsidR="00EA23B5" w:rsidRDefault="0010618F">
            <w:pPr>
              <w:pStyle w:val="TableParagraph"/>
              <w:spacing w:before="20" w:line="259" w:lineRule="exact"/>
              <w:ind w:right="12"/>
            </w:pPr>
            <w:r>
              <w:t>Air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Neuf</w:t>
            </w:r>
          </w:p>
        </w:tc>
        <w:tc>
          <w:tcPr>
            <w:tcW w:w="2641" w:type="dxa"/>
          </w:tcPr>
          <w:p w:rsidR="00EA23B5" w:rsidRDefault="0010618F">
            <w:pPr>
              <w:pStyle w:val="TableParagraph"/>
              <w:spacing w:before="20" w:line="259" w:lineRule="exact"/>
              <w:ind w:right="7"/>
            </w:pPr>
            <w:r>
              <w:rPr>
                <w:spacing w:val="-2"/>
              </w:rPr>
              <w:t>Mélange</w:t>
            </w:r>
          </w:p>
        </w:tc>
        <w:tc>
          <w:tcPr>
            <w:tcW w:w="2644" w:type="dxa"/>
          </w:tcPr>
          <w:p w:rsidR="00EA23B5" w:rsidRDefault="0010618F">
            <w:pPr>
              <w:pStyle w:val="TableParagraph"/>
              <w:spacing w:before="20" w:line="259" w:lineRule="exact"/>
              <w:ind w:left="10"/>
            </w:pPr>
            <w:r>
              <w:rPr>
                <w:spacing w:val="-2"/>
              </w:rPr>
              <w:t>Recyclage</w:t>
            </w:r>
          </w:p>
        </w:tc>
      </w:tr>
      <w:tr w:rsidR="00EA23B5">
        <w:trPr>
          <w:trHeight w:val="335"/>
        </w:trPr>
        <w:tc>
          <w:tcPr>
            <w:tcW w:w="2641" w:type="dxa"/>
            <w:tcBorders>
              <w:bottom w:val="nil"/>
            </w:tcBorders>
          </w:tcPr>
          <w:p w:rsidR="00EA23B5" w:rsidRDefault="0010618F">
            <w:pPr>
              <w:pStyle w:val="TableParagraph"/>
              <w:spacing w:before="28"/>
              <w:ind w:right="10"/>
            </w:pPr>
            <w:r>
              <w:t xml:space="preserve">CTA </w:t>
            </w:r>
            <w:r>
              <w:rPr>
                <w:spacing w:val="-5"/>
              </w:rPr>
              <w:t>12</w:t>
            </w:r>
          </w:p>
        </w:tc>
        <w:tc>
          <w:tcPr>
            <w:tcW w:w="2641" w:type="dxa"/>
            <w:tcBorders>
              <w:bottom w:val="nil"/>
            </w:tcBorders>
          </w:tcPr>
          <w:p w:rsidR="00EA23B5" w:rsidRDefault="0010618F">
            <w:pPr>
              <w:pStyle w:val="TableParagraph"/>
              <w:spacing w:before="28"/>
              <w:ind w:right="9"/>
            </w:pPr>
            <w:r>
              <w:t xml:space="preserve">CTA </w:t>
            </w:r>
            <w:r>
              <w:rPr>
                <w:spacing w:val="-5"/>
              </w:rPr>
              <w:t>2.1</w:t>
            </w:r>
          </w:p>
        </w:tc>
        <w:tc>
          <w:tcPr>
            <w:tcW w:w="2644" w:type="dxa"/>
            <w:vMerge w:val="restart"/>
            <w:tcBorders>
              <w:bottom w:val="nil"/>
            </w:tcBorders>
          </w:tcPr>
          <w:p w:rsidR="00EA23B5" w:rsidRDefault="00EA23B5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</w:tr>
      <w:tr w:rsidR="00EA23B5">
        <w:trPr>
          <w:trHeight w:val="303"/>
        </w:trPr>
        <w:tc>
          <w:tcPr>
            <w:tcW w:w="2641" w:type="dxa"/>
            <w:tcBorders>
              <w:top w:val="nil"/>
              <w:bottom w:val="nil"/>
            </w:tcBorders>
          </w:tcPr>
          <w:p w:rsidR="00EA23B5" w:rsidRDefault="0010618F">
            <w:pPr>
              <w:pStyle w:val="TableParagraph"/>
              <w:spacing w:line="268" w:lineRule="exact"/>
              <w:ind w:right="10"/>
            </w:pPr>
            <w:r>
              <w:t xml:space="preserve">CTA </w:t>
            </w:r>
            <w:r>
              <w:rPr>
                <w:spacing w:val="-5"/>
              </w:rPr>
              <w:t>13</w:t>
            </w: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EA23B5" w:rsidRDefault="0010618F">
            <w:pPr>
              <w:pStyle w:val="TableParagraph"/>
              <w:spacing w:line="268" w:lineRule="exact"/>
              <w:ind w:right="9"/>
            </w:pPr>
            <w:r>
              <w:t xml:space="preserve">CTA </w:t>
            </w:r>
            <w:r>
              <w:rPr>
                <w:spacing w:val="-5"/>
              </w:rPr>
              <w:t>2.2</w:t>
            </w:r>
          </w:p>
        </w:tc>
        <w:tc>
          <w:tcPr>
            <w:tcW w:w="2644" w:type="dxa"/>
            <w:vMerge/>
            <w:tcBorders>
              <w:top w:val="nil"/>
              <w:bottom w:val="nil"/>
            </w:tcBorders>
          </w:tcPr>
          <w:p w:rsidR="00EA23B5" w:rsidRDefault="00EA23B5">
            <w:pPr>
              <w:rPr>
                <w:sz w:val="2"/>
                <w:szCs w:val="2"/>
              </w:rPr>
            </w:pPr>
          </w:p>
        </w:tc>
      </w:tr>
      <w:tr w:rsidR="00EA23B5">
        <w:trPr>
          <w:trHeight w:val="300"/>
        </w:trPr>
        <w:tc>
          <w:tcPr>
            <w:tcW w:w="2641" w:type="dxa"/>
            <w:tcBorders>
              <w:top w:val="nil"/>
              <w:bottom w:val="nil"/>
            </w:tcBorders>
          </w:tcPr>
          <w:p w:rsidR="00EA23B5" w:rsidRDefault="0010618F">
            <w:pPr>
              <w:pStyle w:val="TableParagraph"/>
              <w:spacing w:line="264" w:lineRule="exact"/>
              <w:ind w:right="11"/>
            </w:pPr>
            <w:r>
              <w:rPr>
                <w:spacing w:val="-2"/>
              </w:rPr>
              <w:t>CTA17</w:t>
            </w: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EA23B5" w:rsidRDefault="0010618F">
            <w:pPr>
              <w:pStyle w:val="TableParagraph"/>
              <w:spacing w:line="264" w:lineRule="exact"/>
              <w:ind w:right="5"/>
            </w:pPr>
            <w:r>
              <w:t>CTA</w:t>
            </w:r>
            <w:r>
              <w:rPr>
                <w:spacing w:val="-4"/>
              </w:rPr>
              <w:t xml:space="preserve"> </w:t>
            </w:r>
            <w:r>
              <w:t>9 HALL</w:t>
            </w:r>
            <w:r>
              <w:rPr>
                <w:spacing w:val="-3"/>
              </w:rPr>
              <w:t xml:space="preserve"> </w:t>
            </w:r>
            <w:r>
              <w:t>DES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LIONS</w:t>
            </w:r>
          </w:p>
        </w:tc>
        <w:tc>
          <w:tcPr>
            <w:tcW w:w="2644" w:type="dxa"/>
            <w:vMerge/>
            <w:tcBorders>
              <w:top w:val="nil"/>
              <w:bottom w:val="nil"/>
            </w:tcBorders>
          </w:tcPr>
          <w:p w:rsidR="00EA23B5" w:rsidRDefault="00EA23B5">
            <w:pPr>
              <w:rPr>
                <w:sz w:val="2"/>
                <w:szCs w:val="2"/>
              </w:rPr>
            </w:pPr>
          </w:p>
        </w:tc>
        <w:bookmarkStart w:id="5" w:name="_GoBack"/>
        <w:bookmarkEnd w:id="5"/>
      </w:tr>
      <w:tr w:rsidR="00EA23B5">
        <w:trPr>
          <w:trHeight w:val="300"/>
        </w:trPr>
        <w:tc>
          <w:tcPr>
            <w:tcW w:w="2641" w:type="dxa"/>
            <w:tcBorders>
              <w:top w:val="nil"/>
              <w:bottom w:val="nil"/>
            </w:tcBorders>
          </w:tcPr>
          <w:p w:rsidR="00EA23B5" w:rsidRDefault="0010618F">
            <w:pPr>
              <w:pStyle w:val="TableParagraph"/>
              <w:spacing w:line="264" w:lineRule="exact"/>
              <w:ind w:right="12"/>
            </w:pPr>
            <w:r>
              <w:t xml:space="preserve">CTA </w:t>
            </w:r>
            <w:r>
              <w:rPr>
                <w:spacing w:val="-2"/>
              </w:rPr>
              <w:t>ACTUALITES</w:t>
            </w: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EA23B5" w:rsidRDefault="0010618F">
            <w:pPr>
              <w:pStyle w:val="TableParagraph"/>
              <w:spacing w:line="264" w:lineRule="exact"/>
              <w:ind w:right="6"/>
            </w:pPr>
            <w:r>
              <w:t xml:space="preserve">CTA </w:t>
            </w:r>
            <w:r>
              <w:rPr>
                <w:spacing w:val="-5"/>
              </w:rPr>
              <w:t>16</w:t>
            </w:r>
          </w:p>
        </w:tc>
        <w:tc>
          <w:tcPr>
            <w:tcW w:w="2644" w:type="dxa"/>
            <w:vMerge/>
            <w:tcBorders>
              <w:top w:val="nil"/>
              <w:bottom w:val="nil"/>
            </w:tcBorders>
          </w:tcPr>
          <w:p w:rsidR="00EA23B5" w:rsidRDefault="00EA23B5">
            <w:pPr>
              <w:rPr>
                <w:sz w:val="2"/>
                <w:szCs w:val="2"/>
              </w:rPr>
            </w:pPr>
          </w:p>
        </w:tc>
      </w:tr>
      <w:tr w:rsidR="00EA23B5">
        <w:trPr>
          <w:trHeight w:val="299"/>
        </w:trPr>
        <w:tc>
          <w:tcPr>
            <w:tcW w:w="2641" w:type="dxa"/>
            <w:tcBorders>
              <w:top w:val="nil"/>
              <w:bottom w:val="nil"/>
            </w:tcBorders>
          </w:tcPr>
          <w:p w:rsidR="00EA23B5" w:rsidRDefault="00EA23B5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EA23B5" w:rsidRDefault="0010618F">
            <w:pPr>
              <w:pStyle w:val="TableParagraph"/>
              <w:spacing w:line="264" w:lineRule="exact"/>
              <w:ind w:right="6"/>
            </w:pPr>
            <w:r>
              <w:t xml:space="preserve">CTA </w:t>
            </w:r>
            <w:r>
              <w:rPr>
                <w:spacing w:val="-4"/>
              </w:rPr>
              <w:t>18.1</w:t>
            </w:r>
          </w:p>
        </w:tc>
        <w:tc>
          <w:tcPr>
            <w:tcW w:w="2644" w:type="dxa"/>
            <w:vMerge/>
            <w:tcBorders>
              <w:top w:val="nil"/>
              <w:bottom w:val="nil"/>
            </w:tcBorders>
          </w:tcPr>
          <w:p w:rsidR="00EA23B5" w:rsidRDefault="00EA23B5">
            <w:pPr>
              <w:rPr>
                <w:sz w:val="2"/>
                <w:szCs w:val="2"/>
              </w:rPr>
            </w:pPr>
          </w:p>
        </w:tc>
      </w:tr>
      <w:tr w:rsidR="00EA23B5">
        <w:trPr>
          <w:trHeight w:val="299"/>
        </w:trPr>
        <w:tc>
          <w:tcPr>
            <w:tcW w:w="2641" w:type="dxa"/>
            <w:tcBorders>
              <w:top w:val="nil"/>
              <w:bottom w:val="nil"/>
            </w:tcBorders>
          </w:tcPr>
          <w:p w:rsidR="00EA23B5" w:rsidRDefault="00EA23B5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EA23B5" w:rsidRDefault="0010618F">
            <w:pPr>
              <w:pStyle w:val="TableParagraph"/>
              <w:spacing w:line="264" w:lineRule="exact"/>
              <w:ind w:right="6"/>
            </w:pPr>
            <w:r>
              <w:t xml:space="preserve">CTA </w:t>
            </w:r>
            <w:r>
              <w:rPr>
                <w:spacing w:val="-4"/>
              </w:rPr>
              <w:t>18.2</w:t>
            </w:r>
          </w:p>
        </w:tc>
        <w:tc>
          <w:tcPr>
            <w:tcW w:w="2644" w:type="dxa"/>
            <w:vMerge/>
            <w:tcBorders>
              <w:top w:val="nil"/>
              <w:bottom w:val="nil"/>
            </w:tcBorders>
          </w:tcPr>
          <w:p w:rsidR="00EA23B5" w:rsidRDefault="00EA23B5">
            <w:pPr>
              <w:rPr>
                <w:sz w:val="2"/>
                <w:szCs w:val="2"/>
              </w:rPr>
            </w:pPr>
          </w:p>
        </w:tc>
      </w:tr>
      <w:tr w:rsidR="00EA23B5">
        <w:trPr>
          <w:trHeight w:val="293"/>
        </w:trPr>
        <w:tc>
          <w:tcPr>
            <w:tcW w:w="2641" w:type="dxa"/>
            <w:tcBorders>
              <w:top w:val="nil"/>
              <w:bottom w:val="nil"/>
            </w:tcBorders>
          </w:tcPr>
          <w:p w:rsidR="00EA23B5" w:rsidRDefault="00EA23B5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EA23B5" w:rsidRDefault="0010618F">
            <w:pPr>
              <w:pStyle w:val="TableParagraph"/>
              <w:spacing w:line="263" w:lineRule="exact"/>
              <w:ind w:right="6"/>
            </w:pPr>
            <w:r>
              <w:t xml:space="preserve">CTA </w:t>
            </w:r>
            <w:r>
              <w:rPr>
                <w:spacing w:val="-4"/>
              </w:rPr>
              <w:t>18.3</w:t>
            </w:r>
          </w:p>
        </w:tc>
        <w:tc>
          <w:tcPr>
            <w:tcW w:w="2644" w:type="dxa"/>
            <w:vMerge/>
            <w:tcBorders>
              <w:top w:val="nil"/>
              <w:bottom w:val="nil"/>
            </w:tcBorders>
          </w:tcPr>
          <w:p w:rsidR="00EA23B5" w:rsidRDefault="00EA23B5">
            <w:pPr>
              <w:rPr>
                <w:sz w:val="2"/>
                <w:szCs w:val="2"/>
              </w:rPr>
            </w:pPr>
          </w:p>
        </w:tc>
      </w:tr>
      <w:tr w:rsidR="00EA23B5">
        <w:trPr>
          <w:trHeight w:val="266"/>
        </w:trPr>
        <w:tc>
          <w:tcPr>
            <w:tcW w:w="2641" w:type="dxa"/>
            <w:tcBorders>
              <w:top w:val="nil"/>
              <w:bottom w:val="nil"/>
            </w:tcBorders>
          </w:tcPr>
          <w:p w:rsidR="00EA23B5" w:rsidRDefault="00EA23B5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EA23B5" w:rsidRDefault="0010618F">
            <w:pPr>
              <w:pStyle w:val="TableParagraph"/>
              <w:spacing w:line="246" w:lineRule="exact"/>
              <w:ind w:right="6"/>
            </w:pPr>
            <w:r>
              <w:t xml:space="preserve">CTA </w:t>
            </w:r>
            <w:r>
              <w:rPr>
                <w:spacing w:val="-4"/>
              </w:rPr>
              <w:t>18.4</w:t>
            </w:r>
          </w:p>
        </w:tc>
        <w:tc>
          <w:tcPr>
            <w:tcW w:w="2644" w:type="dxa"/>
            <w:vMerge/>
            <w:tcBorders>
              <w:top w:val="nil"/>
              <w:bottom w:val="nil"/>
            </w:tcBorders>
          </w:tcPr>
          <w:p w:rsidR="00EA23B5" w:rsidRDefault="00EA23B5">
            <w:pPr>
              <w:rPr>
                <w:sz w:val="2"/>
                <w:szCs w:val="2"/>
              </w:rPr>
            </w:pPr>
          </w:p>
        </w:tc>
      </w:tr>
    </w:tbl>
    <w:p w:rsidR="00EA23B5" w:rsidRDefault="00EA23B5">
      <w:pPr>
        <w:rPr>
          <w:sz w:val="2"/>
          <w:szCs w:val="2"/>
        </w:rPr>
        <w:sectPr w:rsidR="00EA23B5">
          <w:headerReference w:type="default" r:id="rId7"/>
          <w:footerReference w:type="default" r:id="rId8"/>
          <w:pgSz w:w="11920" w:h="16850"/>
          <w:pgMar w:top="1380" w:right="460" w:bottom="936" w:left="780" w:header="711" w:footer="289" w:gutter="0"/>
          <w:cols w:space="720"/>
        </w:sectPr>
      </w:pPr>
    </w:p>
    <w:tbl>
      <w:tblPr>
        <w:tblStyle w:val="TableNormal"/>
        <w:tblW w:w="0" w:type="auto"/>
        <w:tblInd w:w="1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41"/>
        <w:gridCol w:w="2641"/>
        <w:gridCol w:w="2644"/>
      </w:tblGrid>
      <w:tr w:rsidR="00EA23B5">
        <w:trPr>
          <w:trHeight w:val="333"/>
        </w:trPr>
        <w:tc>
          <w:tcPr>
            <w:tcW w:w="2641" w:type="dxa"/>
            <w:vMerge w:val="restart"/>
            <w:tcBorders>
              <w:top w:val="nil"/>
            </w:tcBorders>
          </w:tcPr>
          <w:p w:rsidR="00EA23B5" w:rsidRDefault="00EA23B5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EA23B5" w:rsidRDefault="0010618F">
            <w:pPr>
              <w:pStyle w:val="TableParagraph"/>
              <w:spacing w:before="28"/>
              <w:ind w:right="7"/>
            </w:pPr>
            <w:r>
              <w:t xml:space="preserve">CTA </w:t>
            </w:r>
            <w:r>
              <w:rPr>
                <w:spacing w:val="-4"/>
              </w:rPr>
              <w:t>ROSA</w:t>
            </w:r>
          </w:p>
        </w:tc>
        <w:tc>
          <w:tcPr>
            <w:tcW w:w="2644" w:type="dxa"/>
            <w:vMerge w:val="restart"/>
            <w:tcBorders>
              <w:top w:val="nil"/>
            </w:tcBorders>
          </w:tcPr>
          <w:p w:rsidR="00EA23B5" w:rsidRDefault="00EA23B5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</w:tr>
      <w:tr w:rsidR="00EA23B5">
        <w:trPr>
          <w:trHeight w:val="287"/>
        </w:trPr>
        <w:tc>
          <w:tcPr>
            <w:tcW w:w="2641" w:type="dxa"/>
            <w:vMerge/>
            <w:tcBorders>
              <w:top w:val="nil"/>
            </w:tcBorders>
          </w:tcPr>
          <w:p w:rsidR="00EA23B5" w:rsidRDefault="00EA23B5">
            <w:pPr>
              <w:rPr>
                <w:sz w:val="2"/>
                <w:szCs w:val="2"/>
              </w:rPr>
            </w:pP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EA23B5" w:rsidRDefault="0010618F">
            <w:pPr>
              <w:pStyle w:val="TableParagraph"/>
              <w:spacing w:line="265" w:lineRule="exact"/>
              <w:ind w:right="9"/>
            </w:pPr>
            <w:r>
              <w:t>CTA</w:t>
            </w:r>
            <w:r>
              <w:rPr>
                <w:spacing w:val="-1"/>
              </w:rPr>
              <w:t xml:space="preserve"> </w:t>
            </w:r>
            <w:r>
              <w:t>MAC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1</w:t>
            </w:r>
          </w:p>
        </w:tc>
        <w:tc>
          <w:tcPr>
            <w:tcW w:w="2644" w:type="dxa"/>
            <w:vMerge/>
            <w:tcBorders>
              <w:top w:val="nil"/>
            </w:tcBorders>
          </w:tcPr>
          <w:p w:rsidR="00EA23B5" w:rsidRDefault="00EA23B5">
            <w:pPr>
              <w:rPr>
                <w:sz w:val="2"/>
                <w:szCs w:val="2"/>
              </w:rPr>
            </w:pPr>
          </w:p>
        </w:tc>
      </w:tr>
      <w:tr w:rsidR="00EA23B5">
        <w:trPr>
          <w:trHeight w:val="258"/>
        </w:trPr>
        <w:tc>
          <w:tcPr>
            <w:tcW w:w="2641" w:type="dxa"/>
            <w:vMerge/>
            <w:tcBorders>
              <w:top w:val="nil"/>
            </w:tcBorders>
          </w:tcPr>
          <w:p w:rsidR="00EA23B5" w:rsidRDefault="00EA23B5">
            <w:pPr>
              <w:rPr>
                <w:sz w:val="2"/>
                <w:szCs w:val="2"/>
              </w:rPr>
            </w:pPr>
          </w:p>
        </w:tc>
        <w:tc>
          <w:tcPr>
            <w:tcW w:w="2641" w:type="dxa"/>
            <w:tcBorders>
              <w:top w:val="nil"/>
            </w:tcBorders>
          </w:tcPr>
          <w:p w:rsidR="00EA23B5" w:rsidRDefault="0010618F">
            <w:pPr>
              <w:pStyle w:val="TableParagraph"/>
              <w:spacing w:line="239" w:lineRule="exact"/>
              <w:ind w:right="9"/>
            </w:pPr>
            <w:r>
              <w:t>CTA</w:t>
            </w:r>
            <w:r>
              <w:rPr>
                <w:spacing w:val="-1"/>
              </w:rPr>
              <w:t xml:space="preserve"> </w:t>
            </w:r>
            <w:r>
              <w:t>MAC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2</w:t>
            </w:r>
          </w:p>
        </w:tc>
        <w:tc>
          <w:tcPr>
            <w:tcW w:w="2644" w:type="dxa"/>
            <w:vMerge/>
            <w:tcBorders>
              <w:top w:val="nil"/>
            </w:tcBorders>
          </w:tcPr>
          <w:p w:rsidR="00EA23B5" w:rsidRDefault="00EA23B5">
            <w:pPr>
              <w:rPr>
                <w:sz w:val="2"/>
                <w:szCs w:val="2"/>
              </w:rPr>
            </w:pPr>
          </w:p>
        </w:tc>
      </w:tr>
      <w:tr w:rsidR="00EA23B5">
        <w:trPr>
          <w:trHeight w:val="302"/>
        </w:trPr>
        <w:tc>
          <w:tcPr>
            <w:tcW w:w="7926" w:type="dxa"/>
            <w:gridSpan w:val="3"/>
            <w:tcBorders>
              <w:left w:val="nil"/>
              <w:right w:val="nil"/>
            </w:tcBorders>
          </w:tcPr>
          <w:p w:rsidR="00EA23B5" w:rsidRDefault="00EA23B5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</w:tr>
      <w:tr w:rsidR="00EA23B5">
        <w:trPr>
          <w:trHeight w:val="299"/>
        </w:trPr>
        <w:tc>
          <w:tcPr>
            <w:tcW w:w="7926" w:type="dxa"/>
            <w:gridSpan w:val="3"/>
          </w:tcPr>
          <w:p w:rsidR="00EA23B5" w:rsidRDefault="0010618F">
            <w:pPr>
              <w:pStyle w:val="TableParagraph"/>
              <w:spacing w:before="20" w:line="259" w:lineRule="exact"/>
              <w:ind w:left="9" w:right="1"/>
              <w:rPr>
                <w:b/>
              </w:rPr>
            </w:pPr>
            <w:r>
              <w:rPr>
                <w:b/>
                <w:spacing w:val="-2"/>
              </w:rPr>
              <w:t>ROHAN</w:t>
            </w:r>
          </w:p>
        </w:tc>
      </w:tr>
      <w:tr w:rsidR="00EA23B5">
        <w:trPr>
          <w:trHeight w:val="297"/>
        </w:trPr>
        <w:tc>
          <w:tcPr>
            <w:tcW w:w="2641" w:type="dxa"/>
          </w:tcPr>
          <w:p w:rsidR="00EA23B5" w:rsidRDefault="0010618F">
            <w:pPr>
              <w:pStyle w:val="TableParagraph"/>
              <w:spacing w:before="20" w:line="256" w:lineRule="exact"/>
              <w:ind w:right="12"/>
            </w:pPr>
            <w:r>
              <w:t>Air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Neuf</w:t>
            </w:r>
          </w:p>
        </w:tc>
        <w:tc>
          <w:tcPr>
            <w:tcW w:w="2641" w:type="dxa"/>
          </w:tcPr>
          <w:p w:rsidR="00EA23B5" w:rsidRDefault="0010618F">
            <w:pPr>
              <w:pStyle w:val="TableParagraph"/>
              <w:spacing w:before="20" w:line="256" w:lineRule="exact"/>
              <w:ind w:right="7"/>
            </w:pPr>
            <w:r>
              <w:rPr>
                <w:spacing w:val="-2"/>
              </w:rPr>
              <w:t>Mélange</w:t>
            </w:r>
          </w:p>
        </w:tc>
        <w:tc>
          <w:tcPr>
            <w:tcW w:w="2644" w:type="dxa"/>
          </w:tcPr>
          <w:p w:rsidR="00EA23B5" w:rsidRDefault="0010618F">
            <w:pPr>
              <w:pStyle w:val="TableParagraph"/>
              <w:spacing w:before="20" w:line="256" w:lineRule="exact"/>
              <w:ind w:left="10"/>
            </w:pPr>
            <w:r>
              <w:rPr>
                <w:spacing w:val="-2"/>
              </w:rPr>
              <w:t>Recyclage</w:t>
            </w:r>
          </w:p>
        </w:tc>
      </w:tr>
      <w:tr w:rsidR="00EA23B5">
        <w:trPr>
          <w:trHeight w:val="332"/>
        </w:trPr>
        <w:tc>
          <w:tcPr>
            <w:tcW w:w="2641" w:type="dxa"/>
            <w:tcBorders>
              <w:bottom w:val="nil"/>
            </w:tcBorders>
          </w:tcPr>
          <w:p w:rsidR="00EA23B5" w:rsidRDefault="0010618F">
            <w:pPr>
              <w:pStyle w:val="TableParagraph"/>
              <w:spacing w:before="28"/>
              <w:ind w:right="10"/>
            </w:pPr>
            <w:r>
              <w:t xml:space="preserve">CTA </w:t>
            </w:r>
            <w:r>
              <w:rPr>
                <w:spacing w:val="-2"/>
              </w:rPr>
              <w:t>BIBLIOTHEQUE</w:t>
            </w:r>
          </w:p>
        </w:tc>
        <w:tc>
          <w:tcPr>
            <w:tcW w:w="2641" w:type="dxa"/>
            <w:tcBorders>
              <w:bottom w:val="nil"/>
            </w:tcBorders>
          </w:tcPr>
          <w:p w:rsidR="00EA23B5" w:rsidRDefault="0010618F">
            <w:pPr>
              <w:pStyle w:val="TableParagraph"/>
              <w:spacing w:before="28"/>
              <w:ind w:right="9"/>
            </w:pPr>
            <w:r>
              <w:t>CIAT</w:t>
            </w:r>
            <w:r>
              <w:rPr>
                <w:spacing w:val="-3"/>
              </w:rPr>
              <w:t xml:space="preserve"> </w:t>
            </w:r>
            <w:r>
              <w:t>N7-</w:t>
            </w:r>
            <w:r>
              <w:rPr>
                <w:spacing w:val="-10"/>
              </w:rPr>
              <w:t>2</w:t>
            </w:r>
          </w:p>
        </w:tc>
        <w:tc>
          <w:tcPr>
            <w:tcW w:w="2644" w:type="dxa"/>
            <w:vMerge w:val="restart"/>
          </w:tcPr>
          <w:p w:rsidR="00EA23B5" w:rsidRDefault="00EA23B5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</w:tr>
      <w:tr w:rsidR="00EA23B5">
        <w:trPr>
          <w:trHeight w:val="287"/>
        </w:trPr>
        <w:tc>
          <w:tcPr>
            <w:tcW w:w="2641" w:type="dxa"/>
            <w:tcBorders>
              <w:top w:val="nil"/>
              <w:bottom w:val="nil"/>
            </w:tcBorders>
          </w:tcPr>
          <w:p w:rsidR="00EA23B5" w:rsidRDefault="0010618F">
            <w:pPr>
              <w:pStyle w:val="TableParagraph"/>
              <w:spacing w:line="264" w:lineRule="exact"/>
              <w:ind w:right="10"/>
            </w:pPr>
            <w:r>
              <w:t xml:space="preserve">CTA </w:t>
            </w:r>
            <w:r>
              <w:rPr>
                <w:spacing w:val="-2"/>
              </w:rPr>
              <w:t>BUREAUX</w:t>
            </w: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EA23B5" w:rsidRDefault="0010618F">
            <w:pPr>
              <w:pStyle w:val="TableParagraph"/>
              <w:spacing w:line="264" w:lineRule="exact"/>
              <w:ind w:right="6"/>
            </w:pPr>
            <w:r>
              <w:t xml:space="preserve">CTA </w:t>
            </w:r>
            <w:r>
              <w:rPr>
                <w:spacing w:val="-2"/>
              </w:rPr>
              <w:t>TAPISSERIE</w:t>
            </w:r>
          </w:p>
        </w:tc>
        <w:tc>
          <w:tcPr>
            <w:tcW w:w="2644" w:type="dxa"/>
            <w:vMerge/>
            <w:tcBorders>
              <w:top w:val="nil"/>
            </w:tcBorders>
          </w:tcPr>
          <w:p w:rsidR="00EA23B5" w:rsidRDefault="00EA23B5">
            <w:pPr>
              <w:rPr>
                <w:sz w:val="2"/>
                <w:szCs w:val="2"/>
              </w:rPr>
            </w:pPr>
          </w:p>
        </w:tc>
      </w:tr>
      <w:tr w:rsidR="00EA23B5">
        <w:trPr>
          <w:trHeight w:val="260"/>
        </w:trPr>
        <w:tc>
          <w:tcPr>
            <w:tcW w:w="2641" w:type="dxa"/>
            <w:tcBorders>
              <w:top w:val="nil"/>
            </w:tcBorders>
          </w:tcPr>
          <w:p w:rsidR="00EA23B5" w:rsidRDefault="0010618F">
            <w:pPr>
              <w:pStyle w:val="TableParagraph"/>
              <w:spacing w:line="240" w:lineRule="exact"/>
              <w:ind w:right="12"/>
            </w:pPr>
            <w:r>
              <w:t xml:space="preserve">CTA </w:t>
            </w:r>
            <w:r>
              <w:rPr>
                <w:spacing w:val="-2"/>
              </w:rPr>
              <w:t>CASERNEMENT</w:t>
            </w:r>
          </w:p>
        </w:tc>
        <w:tc>
          <w:tcPr>
            <w:tcW w:w="2641" w:type="dxa"/>
            <w:tcBorders>
              <w:top w:val="nil"/>
            </w:tcBorders>
          </w:tcPr>
          <w:p w:rsidR="00EA23B5" w:rsidRDefault="0010618F">
            <w:pPr>
              <w:pStyle w:val="TableParagraph"/>
              <w:spacing w:line="240" w:lineRule="exact"/>
              <w:ind w:right="6"/>
            </w:pPr>
            <w:r>
              <w:t>CTA</w:t>
            </w:r>
            <w:r>
              <w:rPr>
                <w:spacing w:val="-4"/>
              </w:rPr>
              <w:t xml:space="preserve"> </w:t>
            </w:r>
            <w:r>
              <w:t>VIGIE</w:t>
            </w:r>
            <w:r>
              <w:rPr>
                <w:spacing w:val="-2"/>
              </w:rPr>
              <w:t xml:space="preserve"> </w:t>
            </w:r>
            <w:r>
              <w:t>ET</w:t>
            </w:r>
            <w:r>
              <w:rPr>
                <w:spacing w:val="-3"/>
              </w:rPr>
              <w:t xml:space="preserve"> </w:t>
            </w:r>
            <w:r>
              <w:t>3ème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ETAGE</w:t>
            </w:r>
          </w:p>
        </w:tc>
        <w:tc>
          <w:tcPr>
            <w:tcW w:w="2644" w:type="dxa"/>
            <w:vMerge/>
            <w:tcBorders>
              <w:top w:val="nil"/>
            </w:tcBorders>
          </w:tcPr>
          <w:p w:rsidR="00EA23B5" w:rsidRDefault="00EA23B5">
            <w:pPr>
              <w:rPr>
                <w:sz w:val="2"/>
                <w:szCs w:val="2"/>
              </w:rPr>
            </w:pPr>
          </w:p>
        </w:tc>
      </w:tr>
      <w:tr w:rsidR="00EA23B5">
        <w:trPr>
          <w:trHeight w:val="299"/>
        </w:trPr>
        <w:tc>
          <w:tcPr>
            <w:tcW w:w="7926" w:type="dxa"/>
            <w:gridSpan w:val="3"/>
            <w:tcBorders>
              <w:left w:val="nil"/>
              <w:right w:val="nil"/>
            </w:tcBorders>
          </w:tcPr>
          <w:p w:rsidR="00EA23B5" w:rsidRDefault="00EA23B5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</w:tr>
      <w:tr w:rsidR="00EA23B5">
        <w:trPr>
          <w:trHeight w:val="299"/>
        </w:trPr>
        <w:tc>
          <w:tcPr>
            <w:tcW w:w="7926" w:type="dxa"/>
            <w:gridSpan w:val="3"/>
          </w:tcPr>
          <w:p w:rsidR="00EA23B5" w:rsidRDefault="0010618F">
            <w:pPr>
              <w:pStyle w:val="TableParagraph"/>
              <w:spacing w:before="20" w:line="259" w:lineRule="exact"/>
              <w:ind w:left="9" w:right="1"/>
              <w:rPr>
                <w:b/>
              </w:rPr>
            </w:pPr>
            <w:r>
              <w:rPr>
                <w:b/>
                <w:spacing w:val="-2"/>
              </w:rPr>
              <w:t>NAPOLEON</w:t>
            </w:r>
          </w:p>
        </w:tc>
      </w:tr>
      <w:tr w:rsidR="00EA23B5">
        <w:trPr>
          <w:trHeight w:val="300"/>
        </w:trPr>
        <w:tc>
          <w:tcPr>
            <w:tcW w:w="2641" w:type="dxa"/>
          </w:tcPr>
          <w:p w:rsidR="00EA23B5" w:rsidRDefault="0010618F">
            <w:pPr>
              <w:pStyle w:val="TableParagraph"/>
              <w:spacing w:before="20" w:line="259" w:lineRule="exact"/>
              <w:ind w:right="12"/>
            </w:pPr>
            <w:r>
              <w:t>Air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Neuf</w:t>
            </w:r>
          </w:p>
        </w:tc>
        <w:tc>
          <w:tcPr>
            <w:tcW w:w="2641" w:type="dxa"/>
          </w:tcPr>
          <w:p w:rsidR="00EA23B5" w:rsidRDefault="0010618F">
            <w:pPr>
              <w:pStyle w:val="TableParagraph"/>
              <w:spacing w:before="20" w:line="259" w:lineRule="exact"/>
              <w:ind w:right="7"/>
            </w:pPr>
            <w:r>
              <w:rPr>
                <w:spacing w:val="-2"/>
              </w:rPr>
              <w:t>Mélange</w:t>
            </w:r>
          </w:p>
        </w:tc>
        <w:tc>
          <w:tcPr>
            <w:tcW w:w="2644" w:type="dxa"/>
          </w:tcPr>
          <w:p w:rsidR="00EA23B5" w:rsidRDefault="0010618F">
            <w:pPr>
              <w:pStyle w:val="TableParagraph"/>
              <w:spacing w:before="20" w:line="259" w:lineRule="exact"/>
              <w:ind w:left="10"/>
            </w:pPr>
            <w:r>
              <w:rPr>
                <w:spacing w:val="-2"/>
              </w:rPr>
              <w:t>Recyclage</w:t>
            </w:r>
          </w:p>
        </w:tc>
      </w:tr>
      <w:tr w:rsidR="00EA23B5">
        <w:trPr>
          <w:trHeight w:val="332"/>
        </w:trPr>
        <w:tc>
          <w:tcPr>
            <w:tcW w:w="2641" w:type="dxa"/>
            <w:tcBorders>
              <w:bottom w:val="nil"/>
            </w:tcBorders>
          </w:tcPr>
          <w:p w:rsidR="00EA23B5" w:rsidRDefault="0010618F">
            <w:pPr>
              <w:pStyle w:val="TableParagraph"/>
              <w:spacing w:before="28"/>
              <w:ind w:right="13"/>
            </w:pPr>
            <w:r>
              <w:rPr>
                <w:spacing w:val="-2"/>
              </w:rPr>
              <w:t>CB2C1</w:t>
            </w:r>
          </w:p>
        </w:tc>
        <w:tc>
          <w:tcPr>
            <w:tcW w:w="2641" w:type="dxa"/>
            <w:tcBorders>
              <w:bottom w:val="nil"/>
            </w:tcBorders>
          </w:tcPr>
          <w:p w:rsidR="00EA23B5" w:rsidRDefault="0010618F">
            <w:pPr>
              <w:pStyle w:val="TableParagraph"/>
              <w:spacing w:before="28"/>
              <w:ind w:right="10"/>
            </w:pPr>
            <w:r>
              <w:t>NA1C1</w:t>
            </w:r>
            <w:r>
              <w:rPr>
                <w:spacing w:val="-1"/>
              </w:rPr>
              <w:t xml:space="preserve"> </w:t>
            </w:r>
            <w:r>
              <w:t>à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c5</w:t>
            </w:r>
          </w:p>
        </w:tc>
        <w:tc>
          <w:tcPr>
            <w:tcW w:w="2644" w:type="dxa"/>
            <w:vMerge w:val="restart"/>
          </w:tcPr>
          <w:p w:rsidR="00EA23B5" w:rsidRDefault="00EA23B5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</w:tr>
      <w:tr w:rsidR="00EA23B5">
        <w:trPr>
          <w:trHeight w:val="294"/>
        </w:trPr>
        <w:tc>
          <w:tcPr>
            <w:tcW w:w="2641" w:type="dxa"/>
            <w:tcBorders>
              <w:top w:val="nil"/>
              <w:bottom w:val="nil"/>
            </w:tcBorders>
          </w:tcPr>
          <w:p w:rsidR="00EA23B5" w:rsidRDefault="0010618F">
            <w:pPr>
              <w:pStyle w:val="TableParagraph"/>
              <w:spacing w:line="264" w:lineRule="exact"/>
              <w:ind w:right="13"/>
            </w:pPr>
            <w:r>
              <w:rPr>
                <w:spacing w:val="-2"/>
              </w:rPr>
              <w:t>CB3C1</w:t>
            </w: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EA23B5" w:rsidRDefault="0010618F">
            <w:pPr>
              <w:pStyle w:val="TableParagraph"/>
              <w:spacing w:line="264" w:lineRule="exact"/>
              <w:ind w:right="10"/>
            </w:pPr>
            <w:r>
              <w:t>NA2C1</w:t>
            </w:r>
            <w:r>
              <w:rPr>
                <w:spacing w:val="-1"/>
              </w:rPr>
              <w:t xml:space="preserve"> </w:t>
            </w:r>
            <w:r>
              <w:t>à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C4</w:t>
            </w:r>
          </w:p>
        </w:tc>
        <w:tc>
          <w:tcPr>
            <w:tcW w:w="2644" w:type="dxa"/>
            <w:vMerge/>
            <w:tcBorders>
              <w:top w:val="nil"/>
            </w:tcBorders>
          </w:tcPr>
          <w:p w:rsidR="00EA23B5" w:rsidRDefault="00EA23B5">
            <w:pPr>
              <w:rPr>
                <w:sz w:val="2"/>
                <w:szCs w:val="2"/>
              </w:rPr>
            </w:pPr>
          </w:p>
        </w:tc>
      </w:tr>
      <w:tr w:rsidR="00EA23B5">
        <w:trPr>
          <w:trHeight w:val="290"/>
        </w:trPr>
        <w:tc>
          <w:tcPr>
            <w:tcW w:w="2641" w:type="dxa"/>
            <w:tcBorders>
              <w:top w:val="nil"/>
              <w:bottom w:val="nil"/>
            </w:tcBorders>
          </w:tcPr>
          <w:p w:rsidR="00EA23B5" w:rsidRDefault="0010618F">
            <w:pPr>
              <w:pStyle w:val="TableParagraph"/>
              <w:spacing w:line="259" w:lineRule="exact"/>
              <w:ind w:right="11"/>
            </w:pPr>
            <w:r>
              <w:rPr>
                <w:spacing w:val="-4"/>
              </w:rPr>
              <w:t>JH1C1</w:t>
            </w: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EA23B5" w:rsidRDefault="0010618F">
            <w:pPr>
              <w:pStyle w:val="TableParagraph"/>
              <w:spacing w:line="259" w:lineRule="exact"/>
              <w:ind w:right="7"/>
            </w:pPr>
            <w:r>
              <w:rPr>
                <w:spacing w:val="-2"/>
              </w:rPr>
              <w:t>NA3C1</w:t>
            </w:r>
          </w:p>
        </w:tc>
        <w:tc>
          <w:tcPr>
            <w:tcW w:w="2644" w:type="dxa"/>
            <w:vMerge/>
            <w:tcBorders>
              <w:top w:val="nil"/>
            </w:tcBorders>
          </w:tcPr>
          <w:p w:rsidR="00EA23B5" w:rsidRDefault="00EA23B5">
            <w:pPr>
              <w:rPr>
                <w:sz w:val="2"/>
                <w:szCs w:val="2"/>
              </w:rPr>
            </w:pPr>
          </w:p>
        </w:tc>
      </w:tr>
      <w:tr w:rsidR="00EA23B5">
        <w:trPr>
          <w:trHeight w:val="290"/>
        </w:trPr>
        <w:tc>
          <w:tcPr>
            <w:tcW w:w="2641" w:type="dxa"/>
            <w:tcBorders>
              <w:top w:val="nil"/>
              <w:bottom w:val="nil"/>
            </w:tcBorders>
          </w:tcPr>
          <w:p w:rsidR="00EA23B5" w:rsidRDefault="0010618F">
            <w:pPr>
              <w:pStyle w:val="TableParagraph"/>
              <w:spacing w:line="259" w:lineRule="exact"/>
              <w:ind w:right="10"/>
            </w:pPr>
            <w:r>
              <w:rPr>
                <w:spacing w:val="-2"/>
              </w:rPr>
              <w:t>NA4C1B</w:t>
            </w: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EA23B5" w:rsidRDefault="0010618F">
            <w:pPr>
              <w:pStyle w:val="TableParagraph"/>
              <w:spacing w:line="259" w:lineRule="exact"/>
              <w:ind w:right="8"/>
            </w:pPr>
            <w:r>
              <w:rPr>
                <w:spacing w:val="-2"/>
              </w:rPr>
              <w:t>NA4C1A</w:t>
            </w:r>
          </w:p>
        </w:tc>
        <w:tc>
          <w:tcPr>
            <w:tcW w:w="2644" w:type="dxa"/>
            <w:vMerge/>
            <w:tcBorders>
              <w:top w:val="nil"/>
            </w:tcBorders>
          </w:tcPr>
          <w:p w:rsidR="00EA23B5" w:rsidRDefault="00EA23B5">
            <w:pPr>
              <w:rPr>
                <w:sz w:val="2"/>
                <w:szCs w:val="2"/>
              </w:rPr>
            </w:pPr>
          </w:p>
        </w:tc>
      </w:tr>
      <w:tr w:rsidR="00EA23B5">
        <w:trPr>
          <w:trHeight w:val="290"/>
        </w:trPr>
        <w:tc>
          <w:tcPr>
            <w:tcW w:w="2641" w:type="dxa"/>
            <w:tcBorders>
              <w:top w:val="nil"/>
              <w:bottom w:val="nil"/>
            </w:tcBorders>
          </w:tcPr>
          <w:p w:rsidR="00EA23B5" w:rsidRDefault="0010618F">
            <w:pPr>
              <w:pStyle w:val="TableParagraph"/>
              <w:spacing w:line="259" w:lineRule="exact"/>
              <w:ind w:right="13"/>
            </w:pPr>
            <w:r>
              <w:rPr>
                <w:spacing w:val="-2"/>
              </w:rPr>
              <w:t>NG8C1</w:t>
            </w: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EA23B5" w:rsidRDefault="0010618F">
            <w:pPr>
              <w:pStyle w:val="TableParagraph"/>
              <w:spacing w:line="259" w:lineRule="exact"/>
              <w:ind w:right="7"/>
            </w:pPr>
            <w:r>
              <w:rPr>
                <w:spacing w:val="-2"/>
              </w:rPr>
              <w:t>NA5C1</w:t>
            </w:r>
          </w:p>
        </w:tc>
        <w:tc>
          <w:tcPr>
            <w:tcW w:w="2644" w:type="dxa"/>
            <w:vMerge/>
            <w:tcBorders>
              <w:top w:val="nil"/>
            </w:tcBorders>
          </w:tcPr>
          <w:p w:rsidR="00EA23B5" w:rsidRDefault="00EA23B5">
            <w:pPr>
              <w:rPr>
                <w:sz w:val="2"/>
                <w:szCs w:val="2"/>
              </w:rPr>
            </w:pPr>
          </w:p>
        </w:tc>
      </w:tr>
      <w:tr w:rsidR="00EA23B5">
        <w:trPr>
          <w:trHeight w:val="290"/>
        </w:trPr>
        <w:tc>
          <w:tcPr>
            <w:tcW w:w="2641" w:type="dxa"/>
            <w:tcBorders>
              <w:top w:val="nil"/>
              <w:bottom w:val="nil"/>
            </w:tcBorders>
          </w:tcPr>
          <w:p w:rsidR="00EA23B5" w:rsidRDefault="0010618F">
            <w:pPr>
              <w:pStyle w:val="TableParagraph"/>
              <w:spacing w:line="259" w:lineRule="exact"/>
              <w:ind w:right="11"/>
            </w:pPr>
            <w:r>
              <w:rPr>
                <w:spacing w:val="-2"/>
              </w:rPr>
              <w:t>NC9C1</w:t>
            </w: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EA23B5" w:rsidRDefault="0010618F">
            <w:pPr>
              <w:pStyle w:val="TableParagraph"/>
              <w:spacing w:line="259" w:lineRule="exact"/>
              <w:ind w:right="7"/>
            </w:pPr>
            <w:r>
              <w:rPr>
                <w:spacing w:val="-2"/>
              </w:rPr>
              <w:t>NA6C1</w:t>
            </w:r>
          </w:p>
        </w:tc>
        <w:tc>
          <w:tcPr>
            <w:tcW w:w="2644" w:type="dxa"/>
            <w:vMerge/>
            <w:tcBorders>
              <w:top w:val="nil"/>
            </w:tcBorders>
          </w:tcPr>
          <w:p w:rsidR="00EA23B5" w:rsidRDefault="00EA23B5">
            <w:pPr>
              <w:rPr>
                <w:sz w:val="2"/>
                <w:szCs w:val="2"/>
              </w:rPr>
            </w:pPr>
          </w:p>
        </w:tc>
      </w:tr>
      <w:tr w:rsidR="00EA23B5">
        <w:trPr>
          <w:trHeight w:val="290"/>
        </w:trPr>
        <w:tc>
          <w:tcPr>
            <w:tcW w:w="2641" w:type="dxa"/>
            <w:tcBorders>
              <w:top w:val="nil"/>
              <w:bottom w:val="nil"/>
            </w:tcBorders>
          </w:tcPr>
          <w:p w:rsidR="00EA23B5" w:rsidRDefault="0010618F">
            <w:pPr>
              <w:pStyle w:val="TableParagraph"/>
              <w:spacing w:line="259" w:lineRule="exact"/>
              <w:ind w:right="11"/>
            </w:pPr>
            <w:r>
              <w:rPr>
                <w:spacing w:val="-2"/>
              </w:rPr>
              <w:t>NC10C1</w:t>
            </w: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EA23B5" w:rsidRDefault="0010618F">
            <w:pPr>
              <w:pStyle w:val="TableParagraph"/>
              <w:spacing w:line="259" w:lineRule="exact"/>
              <w:ind w:right="7"/>
            </w:pPr>
            <w:r>
              <w:rPr>
                <w:spacing w:val="-2"/>
              </w:rPr>
              <w:t>NA7C1</w:t>
            </w:r>
          </w:p>
        </w:tc>
        <w:tc>
          <w:tcPr>
            <w:tcW w:w="2644" w:type="dxa"/>
            <w:vMerge/>
            <w:tcBorders>
              <w:top w:val="nil"/>
            </w:tcBorders>
          </w:tcPr>
          <w:p w:rsidR="00EA23B5" w:rsidRDefault="00EA23B5">
            <w:pPr>
              <w:rPr>
                <w:sz w:val="2"/>
                <w:szCs w:val="2"/>
              </w:rPr>
            </w:pPr>
          </w:p>
        </w:tc>
      </w:tr>
      <w:tr w:rsidR="00EA23B5">
        <w:trPr>
          <w:trHeight w:val="290"/>
        </w:trPr>
        <w:tc>
          <w:tcPr>
            <w:tcW w:w="2641" w:type="dxa"/>
            <w:tcBorders>
              <w:top w:val="nil"/>
              <w:bottom w:val="nil"/>
            </w:tcBorders>
          </w:tcPr>
          <w:p w:rsidR="00EA23B5" w:rsidRDefault="0010618F">
            <w:pPr>
              <w:pStyle w:val="TableParagraph"/>
              <w:spacing w:line="259" w:lineRule="exact"/>
              <w:ind w:right="11"/>
            </w:pPr>
            <w:r>
              <w:rPr>
                <w:spacing w:val="-2"/>
              </w:rPr>
              <w:t>NC11C1</w:t>
            </w: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EA23B5" w:rsidRDefault="0010618F">
            <w:pPr>
              <w:pStyle w:val="TableParagraph"/>
              <w:spacing w:line="259" w:lineRule="exact"/>
              <w:ind w:right="9"/>
            </w:pPr>
            <w:r>
              <w:rPr>
                <w:spacing w:val="-2"/>
              </w:rPr>
              <w:t>NB8C1</w:t>
            </w:r>
          </w:p>
        </w:tc>
        <w:tc>
          <w:tcPr>
            <w:tcW w:w="2644" w:type="dxa"/>
            <w:vMerge/>
            <w:tcBorders>
              <w:top w:val="nil"/>
            </w:tcBorders>
          </w:tcPr>
          <w:p w:rsidR="00EA23B5" w:rsidRDefault="00EA23B5">
            <w:pPr>
              <w:rPr>
                <w:sz w:val="2"/>
                <w:szCs w:val="2"/>
              </w:rPr>
            </w:pPr>
          </w:p>
        </w:tc>
      </w:tr>
      <w:tr w:rsidR="00EA23B5">
        <w:trPr>
          <w:trHeight w:val="290"/>
        </w:trPr>
        <w:tc>
          <w:tcPr>
            <w:tcW w:w="2641" w:type="dxa"/>
            <w:tcBorders>
              <w:top w:val="nil"/>
              <w:bottom w:val="nil"/>
            </w:tcBorders>
          </w:tcPr>
          <w:p w:rsidR="00EA23B5" w:rsidRDefault="0010618F">
            <w:pPr>
              <w:pStyle w:val="TableParagraph"/>
              <w:spacing w:line="259" w:lineRule="exact"/>
              <w:ind w:right="11"/>
            </w:pPr>
            <w:r>
              <w:rPr>
                <w:spacing w:val="-2"/>
              </w:rPr>
              <w:t>ND12C1</w:t>
            </w: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EA23B5" w:rsidRDefault="0010618F">
            <w:pPr>
              <w:pStyle w:val="TableParagraph"/>
              <w:spacing w:line="259" w:lineRule="exact"/>
              <w:ind w:right="9"/>
            </w:pPr>
            <w:r>
              <w:rPr>
                <w:spacing w:val="-2"/>
              </w:rPr>
              <w:t>NB8C2</w:t>
            </w:r>
          </w:p>
        </w:tc>
        <w:tc>
          <w:tcPr>
            <w:tcW w:w="2644" w:type="dxa"/>
            <w:vMerge/>
            <w:tcBorders>
              <w:top w:val="nil"/>
            </w:tcBorders>
          </w:tcPr>
          <w:p w:rsidR="00EA23B5" w:rsidRDefault="00EA23B5">
            <w:pPr>
              <w:rPr>
                <w:sz w:val="2"/>
                <w:szCs w:val="2"/>
              </w:rPr>
            </w:pPr>
          </w:p>
        </w:tc>
      </w:tr>
      <w:tr w:rsidR="00EA23B5">
        <w:trPr>
          <w:trHeight w:val="290"/>
        </w:trPr>
        <w:tc>
          <w:tcPr>
            <w:tcW w:w="2641" w:type="dxa"/>
            <w:tcBorders>
              <w:top w:val="nil"/>
              <w:bottom w:val="nil"/>
            </w:tcBorders>
          </w:tcPr>
          <w:p w:rsidR="00EA23B5" w:rsidRDefault="0010618F">
            <w:pPr>
              <w:pStyle w:val="TableParagraph"/>
              <w:spacing w:line="259" w:lineRule="exact"/>
              <w:ind w:right="11"/>
            </w:pPr>
            <w:r>
              <w:rPr>
                <w:spacing w:val="-2"/>
              </w:rPr>
              <w:t>ND13C1</w:t>
            </w: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EA23B5" w:rsidRDefault="0010618F">
            <w:pPr>
              <w:pStyle w:val="TableParagraph"/>
              <w:spacing w:line="259" w:lineRule="exact"/>
              <w:ind w:right="9"/>
            </w:pPr>
            <w:r>
              <w:rPr>
                <w:spacing w:val="-2"/>
              </w:rPr>
              <w:t>NCBC1</w:t>
            </w:r>
          </w:p>
        </w:tc>
        <w:tc>
          <w:tcPr>
            <w:tcW w:w="2644" w:type="dxa"/>
            <w:vMerge/>
            <w:tcBorders>
              <w:top w:val="nil"/>
            </w:tcBorders>
          </w:tcPr>
          <w:p w:rsidR="00EA23B5" w:rsidRDefault="00EA23B5">
            <w:pPr>
              <w:rPr>
                <w:sz w:val="2"/>
                <w:szCs w:val="2"/>
              </w:rPr>
            </w:pPr>
          </w:p>
        </w:tc>
      </w:tr>
      <w:tr w:rsidR="00EA23B5">
        <w:trPr>
          <w:trHeight w:val="290"/>
        </w:trPr>
        <w:tc>
          <w:tcPr>
            <w:tcW w:w="2641" w:type="dxa"/>
            <w:tcBorders>
              <w:top w:val="nil"/>
              <w:bottom w:val="nil"/>
            </w:tcBorders>
          </w:tcPr>
          <w:p w:rsidR="00EA23B5" w:rsidRDefault="0010618F">
            <w:pPr>
              <w:pStyle w:val="TableParagraph"/>
              <w:spacing w:line="259" w:lineRule="exact"/>
              <w:ind w:right="11"/>
            </w:pPr>
            <w:r>
              <w:rPr>
                <w:spacing w:val="-2"/>
              </w:rPr>
              <w:t>ND14C1</w:t>
            </w: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EA23B5" w:rsidRDefault="0010618F">
            <w:pPr>
              <w:pStyle w:val="TableParagraph"/>
              <w:spacing w:line="259" w:lineRule="exact"/>
              <w:ind w:right="8"/>
            </w:pPr>
            <w:r>
              <w:rPr>
                <w:spacing w:val="-2"/>
              </w:rPr>
              <w:t>VESTIGES</w:t>
            </w:r>
          </w:p>
        </w:tc>
        <w:tc>
          <w:tcPr>
            <w:tcW w:w="2644" w:type="dxa"/>
            <w:vMerge/>
            <w:tcBorders>
              <w:top w:val="nil"/>
            </w:tcBorders>
          </w:tcPr>
          <w:p w:rsidR="00EA23B5" w:rsidRDefault="00EA23B5">
            <w:pPr>
              <w:rPr>
                <w:sz w:val="2"/>
                <w:szCs w:val="2"/>
              </w:rPr>
            </w:pPr>
          </w:p>
        </w:tc>
      </w:tr>
      <w:tr w:rsidR="00EA23B5">
        <w:trPr>
          <w:trHeight w:val="290"/>
        </w:trPr>
        <w:tc>
          <w:tcPr>
            <w:tcW w:w="2641" w:type="dxa"/>
            <w:tcBorders>
              <w:top w:val="nil"/>
              <w:bottom w:val="nil"/>
            </w:tcBorders>
          </w:tcPr>
          <w:p w:rsidR="00EA23B5" w:rsidRDefault="0010618F">
            <w:pPr>
              <w:pStyle w:val="TableParagraph"/>
              <w:spacing w:line="259" w:lineRule="exact"/>
              <w:ind w:right="11"/>
            </w:pPr>
            <w:r>
              <w:rPr>
                <w:spacing w:val="-2"/>
              </w:rPr>
              <w:t>ND14C2</w:t>
            </w: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EA23B5" w:rsidRDefault="00EA23B5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644" w:type="dxa"/>
            <w:vMerge/>
            <w:tcBorders>
              <w:top w:val="nil"/>
            </w:tcBorders>
          </w:tcPr>
          <w:p w:rsidR="00EA23B5" w:rsidRDefault="00EA23B5">
            <w:pPr>
              <w:rPr>
                <w:sz w:val="2"/>
                <w:szCs w:val="2"/>
              </w:rPr>
            </w:pPr>
          </w:p>
        </w:tc>
      </w:tr>
      <w:tr w:rsidR="00EA23B5">
        <w:trPr>
          <w:trHeight w:val="290"/>
        </w:trPr>
        <w:tc>
          <w:tcPr>
            <w:tcW w:w="2641" w:type="dxa"/>
            <w:tcBorders>
              <w:top w:val="nil"/>
              <w:bottom w:val="nil"/>
            </w:tcBorders>
          </w:tcPr>
          <w:p w:rsidR="00EA23B5" w:rsidRDefault="0010618F">
            <w:pPr>
              <w:pStyle w:val="TableParagraph"/>
              <w:spacing w:line="259" w:lineRule="exact"/>
              <w:ind w:right="11"/>
            </w:pPr>
            <w:r>
              <w:rPr>
                <w:spacing w:val="-2"/>
              </w:rPr>
              <w:t>ND15C1</w:t>
            </w: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EA23B5" w:rsidRDefault="00EA23B5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644" w:type="dxa"/>
            <w:vMerge/>
            <w:tcBorders>
              <w:top w:val="nil"/>
            </w:tcBorders>
          </w:tcPr>
          <w:p w:rsidR="00EA23B5" w:rsidRDefault="00EA23B5">
            <w:pPr>
              <w:rPr>
                <w:sz w:val="2"/>
                <w:szCs w:val="2"/>
              </w:rPr>
            </w:pPr>
          </w:p>
        </w:tc>
      </w:tr>
      <w:tr w:rsidR="00EA23B5">
        <w:trPr>
          <w:trHeight w:val="290"/>
        </w:trPr>
        <w:tc>
          <w:tcPr>
            <w:tcW w:w="2641" w:type="dxa"/>
            <w:tcBorders>
              <w:top w:val="nil"/>
              <w:bottom w:val="nil"/>
            </w:tcBorders>
          </w:tcPr>
          <w:p w:rsidR="00EA23B5" w:rsidRDefault="0010618F">
            <w:pPr>
              <w:pStyle w:val="TableParagraph"/>
              <w:spacing w:line="259" w:lineRule="exact"/>
              <w:ind w:right="11"/>
            </w:pPr>
            <w:r>
              <w:rPr>
                <w:spacing w:val="-2"/>
              </w:rPr>
              <w:t>ND16C1</w:t>
            </w: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EA23B5" w:rsidRDefault="00EA23B5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644" w:type="dxa"/>
            <w:vMerge/>
            <w:tcBorders>
              <w:top w:val="nil"/>
            </w:tcBorders>
          </w:tcPr>
          <w:p w:rsidR="00EA23B5" w:rsidRDefault="00EA23B5">
            <w:pPr>
              <w:rPr>
                <w:sz w:val="2"/>
                <w:szCs w:val="2"/>
              </w:rPr>
            </w:pPr>
          </w:p>
        </w:tc>
      </w:tr>
      <w:tr w:rsidR="00EA23B5">
        <w:trPr>
          <w:trHeight w:val="290"/>
        </w:trPr>
        <w:tc>
          <w:tcPr>
            <w:tcW w:w="2641" w:type="dxa"/>
            <w:tcBorders>
              <w:top w:val="nil"/>
              <w:bottom w:val="nil"/>
            </w:tcBorders>
          </w:tcPr>
          <w:p w:rsidR="00EA23B5" w:rsidRDefault="0010618F">
            <w:pPr>
              <w:pStyle w:val="TableParagraph"/>
              <w:spacing w:line="259" w:lineRule="exact"/>
              <w:ind w:right="11"/>
            </w:pPr>
            <w:r>
              <w:rPr>
                <w:spacing w:val="-2"/>
              </w:rPr>
              <w:t>ND17C1</w:t>
            </w: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EA23B5" w:rsidRDefault="00EA23B5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644" w:type="dxa"/>
            <w:vMerge/>
            <w:tcBorders>
              <w:top w:val="nil"/>
            </w:tcBorders>
          </w:tcPr>
          <w:p w:rsidR="00EA23B5" w:rsidRDefault="00EA23B5">
            <w:pPr>
              <w:rPr>
                <w:sz w:val="2"/>
                <w:szCs w:val="2"/>
              </w:rPr>
            </w:pPr>
          </w:p>
        </w:tc>
      </w:tr>
      <w:tr w:rsidR="00EA23B5">
        <w:trPr>
          <w:trHeight w:val="290"/>
        </w:trPr>
        <w:tc>
          <w:tcPr>
            <w:tcW w:w="2641" w:type="dxa"/>
            <w:tcBorders>
              <w:top w:val="nil"/>
              <w:bottom w:val="nil"/>
            </w:tcBorders>
          </w:tcPr>
          <w:p w:rsidR="00EA23B5" w:rsidRDefault="0010618F">
            <w:pPr>
              <w:pStyle w:val="TableParagraph"/>
              <w:spacing w:line="259" w:lineRule="exact"/>
              <w:ind w:right="11"/>
            </w:pPr>
            <w:r>
              <w:rPr>
                <w:spacing w:val="-2"/>
              </w:rPr>
              <w:t>NE19C1</w:t>
            </w: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EA23B5" w:rsidRDefault="00EA23B5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644" w:type="dxa"/>
            <w:vMerge/>
            <w:tcBorders>
              <w:top w:val="nil"/>
            </w:tcBorders>
          </w:tcPr>
          <w:p w:rsidR="00EA23B5" w:rsidRDefault="00EA23B5">
            <w:pPr>
              <w:rPr>
                <w:sz w:val="2"/>
                <w:szCs w:val="2"/>
              </w:rPr>
            </w:pPr>
          </w:p>
        </w:tc>
      </w:tr>
      <w:tr w:rsidR="00EA23B5">
        <w:trPr>
          <w:trHeight w:val="290"/>
        </w:trPr>
        <w:tc>
          <w:tcPr>
            <w:tcW w:w="2641" w:type="dxa"/>
            <w:tcBorders>
              <w:top w:val="nil"/>
              <w:bottom w:val="nil"/>
            </w:tcBorders>
          </w:tcPr>
          <w:p w:rsidR="00EA23B5" w:rsidRDefault="0010618F">
            <w:pPr>
              <w:pStyle w:val="TableParagraph"/>
              <w:spacing w:line="259" w:lineRule="exact"/>
              <w:ind w:right="11"/>
            </w:pPr>
            <w:r>
              <w:rPr>
                <w:spacing w:val="-2"/>
              </w:rPr>
              <w:t>NE20C1</w:t>
            </w: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EA23B5" w:rsidRDefault="00EA23B5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644" w:type="dxa"/>
            <w:vMerge/>
            <w:tcBorders>
              <w:top w:val="nil"/>
            </w:tcBorders>
          </w:tcPr>
          <w:p w:rsidR="00EA23B5" w:rsidRDefault="00EA23B5">
            <w:pPr>
              <w:rPr>
                <w:sz w:val="2"/>
                <w:szCs w:val="2"/>
              </w:rPr>
            </w:pPr>
          </w:p>
        </w:tc>
      </w:tr>
      <w:tr w:rsidR="00EA23B5">
        <w:trPr>
          <w:trHeight w:val="290"/>
        </w:trPr>
        <w:tc>
          <w:tcPr>
            <w:tcW w:w="2641" w:type="dxa"/>
            <w:tcBorders>
              <w:top w:val="nil"/>
              <w:bottom w:val="nil"/>
            </w:tcBorders>
          </w:tcPr>
          <w:p w:rsidR="00EA23B5" w:rsidRDefault="0010618F">
            <w:pPr>
              <w:pStyle w:val="TableParagraph"/>
              <w:spacing w:line="259" w:lineRule="exact"/>
              <w:ind w:right="11"/>
            </w:pPr>
            <w:r>
              <w:rPr>
                <w:spacing w:val="-2"/>
              </w:rPr>
              <w:t>NF21C1</w:t>
            </w: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EA23B5" w:rsidRDefault="00EA23B5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644" w:type="dxa"/>
            <w:vMerge/>
            <w:tcBorders>
              <w:top w:val="nil"/>
            </w:tcBorders>
          </w:tcPr>
          <w:p w:rsidR="00EA23B5" w:rsidRDefault="00EA23B5">
            <w:pPr>
              <w:rPr>
                <w:sz w:val="2"/>
                <w:szCs w:val="2"/>
              </w:rPr>
            </w:pPr>
          </w:p>
        </w:tc>
      </w:tr>
      <w:tr w:rsidR="00EA23B5">
        <w:trPr>
          <w:trHeight w:val="290"/>
        </w:trPr>
        <w:tc>
          <w:tcPr>
            <w:tcW w:w="2641" w:type="dxa"/>
            <w:tcBorders>
              <w:top w:val="nil"/>
              <w:bottom w:val="nil"/>
            </w:tcBorders>
          </w:tcPr>
          <w:p w:rsidR="00EA23B5" w:rsidRDefault="0010618F">
            <w:pPr>
              <w:pStyle w:val="TableParagraph"/>
              <w:spacing w:line="259" w:lineRule="exact"/>
              <w:ind w:right="11"/>
            </w:pPr>
            <w:r>
              <w:rPr>
                <w:spacing w:val="-2"/>
              </w:rPr>
              <w:t>NF22C1</w:t>
            </w: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EA23B5" w:rsidRDefault="00EA23B5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644" w:type="dxa"/>
            <w:vMerge/>
            <w:tcBorders>
              <w:top w:val="nil"/>
            </w:tcBorders>
          </w:tcPr>
          <w:p w:rsidR="00EA23B5" w:rsidRDefault="00EA23B5">
            <w:pPr>
              <w:rPr>
                <w:sz w:val="2"/>
                <w:szCs w:val="2"/>
              </w:rPr>
            </w:pPr>
          </w:p>
        </w:tc>
      </w:tr>
      <w:tr w:rsidR="00EA23B5">
        <w:trPr>
          <w:trHeight w:val="290"/>
        </w:trPr>
        <w:tc>
          <w:tcPr>
            <w:tcW w:w="2641" w:type="dxa"/>
            <w:tcBorders>
              <w:top w:val="nil"/>
              <w:bottom w:val="nil"/>
            </w:tcBorders>
          </w:tcPr>
          <w:p w:rsidR="00EA23B5" w:rsidRDefault="0010618F">
            <w:pPr>
              <w:pStyle w:val="TableParagraph"/>
              <w:spacing w:line="259" w:lineRule="exact"/>
              <w:ind w:right="13"/>
            </w:pPr>
            <w:r>
              <w:rPr>
                <w:spacing w:val="-2"/>
              </w:rPr>
              <w:t>NG23C1</w:t>
            </w: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EA23B5" w:rsidRDefault="00EA23B5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644" w:type="dxa"/>
            <w:vMerge/>
            <w:tcBorders>
              <w:top w:val="nil"/>
            </w:tcBorders>
          </w:tcPr>
          <w:p w:rsidR="00EA23B5" w:rsidRDefault="00EA23B5">
            <w:pPr>
              <w:rPr>
                <w:sz w:val="2"/>
                <w:szCs w:val="2"/>
              </w:rPr>
            </w:pPr>
          </w:p>
        </w:tc>
      </w:tr>
      <w:tr w:rsidR="00EA23B5">
        <w:trPr>
          <w:trHeight w:val="290"/>
        </w:trPr>
        <w:tc>
          <w:tcPr>
            <w:tcW w:w="2641" w:type="dxa"/>
            <w:tcBorders>
              <w:top w:val="nil"/>
              <w:bottom w:val="nil"/>
            </w:tcBorders>
          </w:tcPr>
          <w:p w:rsidR="00EA23B5" w:rsidRDefault="0010618F">
            <w:pPr>
              <w:pStyle w:val="TableParagraph"/>
              <w:spacing w:line="259" w:lineRule="exact"/>
              <w:ind w:right="13"/>
            </w:pPr>
            <w:r>
              <w:rPr>
                <w:spacing w:val="-2"/>
              </w:rPr>
              <w:t>NG24C1</w:t>
            </w: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EA23B5" w:rsidRDefault="00EA23B5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644" w:type="dxa"/>
            <w:vMerge/>
            <w:tcBorders>
              <w:top w:val="nil"/>
            </w:tcBorders>
          </w:tcPr>
          <w:p w:rsidR="00EA23B5" w:rsidRDefault="00EA23B5">
            <w:pPr>
              <w:rPr>
                <w:sz w:val="2"/>
                <w:szCs w:val="2"/>
              </w:rPr>
            </w:pPr>
          </w:p>
        </w:tc>
      </w:tr>
      <w:tr w:rsidR="00EA23B5">
        <w:trPr>
          <w:trHeight w:val="289"/>
        </w:trPr>
        <w:tc>
          <w:tcPr>
            <w:tcW w:w="2641" w:type="dxa"/>
            <w:tcBorders>
              <w:top w:val="nil"/>
              <w:bottom w:val="nil"/>
            </w:tcBorders>
          </w:tcPr>
          <w:p w:rsidR="00EA23B5" w:rsidRDefault="0010618F">
            <w:pPr>
              <w:pStyle w:val="TableParagraph"/>
              <w:spacing w:line="259" w:lineRule="exact"/>
              <w:ind w:right="13"/>
            </w:pPr>
            <w:r>
              <w:rPr>
                <w:spacing w:val="-2"/>
              </w:rPr>
              <w:t>NH25C1</w:t>
            </w: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EA23B5" w:rsidRDefault="00EA23B5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644" w:type="dxa"/>
            <w:vMerge/>
            <w:tcBorders>
              <w:top w:val="nil"/>
            </w:tcBorders>
          </w:tcPr>
          <w:p w:rsidR="00EA23B5" w:rsidRDefault="00EA23B5">
            <w:pPr>
              <w:rPr>
                <w:sz w:val="2"/>
                <w:szCs w:val="2"/>
              </w:rPr>
            </w:pPr>
          </w:p>
        </w:tc>
      </w:tr>
      <w:tr w:rsidR="00EA23B5">
        <w:trPr>
          <w:trHeight w:val="289"/>
        </w:trPr>
        <w:tc>
          <w:tcPr>
            <w:tcW w:w="2641" w:type="dxa"/>
            <w:tcBorders>
              <w:top w:val="nil"/>
              <w:bottom w:val="nil"/>
            </w:tcBorders>
          </w:tcPr>
          <w:p w:rsidR="00EA23B5" w:rsidRDefault="0010618F">
            <w:pPr>
              <w:pStyle w:val="TableParagraph"/>
              <w:spacing w:line="258" w:lineRule="exact"/>
              <w:ind w:right="13"/>
            </w:pPr>
            <w:r>
              <w:rPr>
                <w:spacing w:val="-2"/>
              </w:rPr>
              <w:t>NH25C2</w:t>
            </w: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EA23B5" w:rsidRDefault="00EA23B5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644" w:type="dxa"/>
            <w:vMerge/>
            <w:tcBorders>
              <w:top w:val="nil"/>
            </w:tcBorders>
          </w:tcPr>
          <w:p w:rsidR="00EA23B5" w:rsidRDefault="00EA23B5">
            <w:pPr>
              <w:rPr>
                <w:sz w:val="2"/>
                <w:szCs w:val="2"/>
              </w:rPr>
            </w:pPr>
          </w:p>
        </w:tc>
      </w:tr>
      <w:tr w:rsidR="00EA23B5">
        <w:trPr>
          <w:trHeight w:val="290"/>
        </w:trPr>
        <w:tc>
          <w:tcPr>
            <w:tcW w:w="2641" w:type="dxa"/>
            <w:tcBorders>
              <w:top w:val="nil"/>
              <w:bottom w:val="nil"/>
            </w:tcBorders>
          </w:tcPr>
          <w:p w:rsidR="00EA23B5" w:rsidRDefault="0010618F">
            <w:pPr>
              <w:pStyle w:val="TableParagraph"/>
              <w:spacing w:line="259" w:lineRule="exact"/>
              <w:ind w:right="13"/>
            </w:pPr>
            <w:r>
              <w:rPr>
                <w:spacing w:val="-2"/>
              </w:rPr>
              <w:t>NH25C3</w:t>
            </w: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EA23B5" w:rsidRDefault="00EA23B5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644" w:type="dxa"/>
            <w:vMerge/>
            <w:tcBorders>
              <w:top w:val="nil"/>
            </w:tcBorders>
          </w:tcPr>
          <w:p w:rsidR="00EA23B5" w:rsidRDefault="00EA23B5">
            <w:pPr>
              <w:rPr>
                <w:sz w:val="2"/>
                <w:szCs w:val="2"/>
              </w:rPr>
            </w:pPr>
          </w:p>
        </w:tc>
      </w:tr>
      <w:tr w:rsidR="00EA23B5">
        <w:trPr>
          <w:trHeight w:val="290"/>
        </w:trPr>
        <w:tc>
          <w:tcPr>
            <w:tcW w:w="2641" w:type="dxa"/>
            <w:tcBorders>
              <w:top w:val="nil"/>
              <w:bottom w:val="nil"/>
            </w:tcBorders>
          </w:tcPr>
          <w:p w:rsidR="00EA23B5" w:rsidRDefault="0010618F">
            <w:pPr>
              <w:pStyle w:val="TableParagraph"/>
              <w:spacing w:line="259" w:lineRule="exact"/>
              <w:ind w:right="13"/>
            </w:pPr>
            <w:r>
              <w:rPr>
                <w:spacing w:val="-2"/>
              </w:rPr>
              <w:t>NH26C1</w:t>
            </w: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EA23B5" w:rsidRDefault="00EA23B5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644" w:type="dxa"/>
            <w:vMerge/>
            <w:tcBorders>
              <w:top w:val="nil"/>
            </w:tcBorders>
          </w:tcPr>
          <w:p w:rsidR="00EA23B5" w:rsidRDefault="00EA23B5">
            <w:pPr>
              <w:rPr>
                <w:sz w:val="2"/>
                <w:szCs w:val="2"/>
              </w:rPr>
            </w:pPr>
          </w:p>
        </w:tc>
      </w:tr>
      <w:tr w:rsidR="00EA23B5">
        <w:trPr>
          <w:trHeight w:val="290"/>
        </w:trPr>
        <w:tc>
          <w:tcPr>
            <w:tcW w:w="2641" w:type="dxa"/>
            <w:tcBorders>
              <w:top w:val="nil"/>
              <w:bottom w:val="nil"/>
            </w:tcBorders>
          </w:tcPr>
          <w:p w:rsidR="00EA23B5" w:rsidRDefault="0010618F">
            <w:pPr>
              <w:pStyle w:val="TableParagraph"/>
              <w:spacing w:line="259" w:lineRule="exact"/>
              <w:ind w:right="13"/>
            </w:pPr>
            <w:r>
              <w:rPr>
                <w:spacing w:val="-2"/>
              </w:rPr>
              <w:t>NH26C2</w:t>
            </w: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EA23B5" w:rsidRDefault="00EA23B5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644" w:type="dxa"/>
            <w:vMerge/>
            <w:tcBorders>
              <w:top w:val="nil"/>
            </w:tcBorders>
          </w:tcPr>
          <w:p w:rsidR="00EA23B5" w:rsidRDefault="00EA23B5">
            <w:pPr>
              <w:rPr>
                <w:sz w:val="2"/>
                <w:szCs w:val="2"/>
              </w:rPr>
            </w:pPr>
          </w:p>
        </w:tc>
      </w:tr>
      <w:tr w:rsidR="00EA23B5">
        <w:trPr>
          <w:trHeight w:val="290"/>
        </w:trPr>
        <w:tc>
          <w:tcPr>
            <w:tcW w:w="2641" w:type="dxa"/>
            <w:tcBorders>
              <w:top w:val="nil"/>
              <w:bottom w:val="nil"/>
            </w:tcBorders>
          </w:tcPr>
          <w:p w:rsidR="00EA23B5" w:rsidRDefault="0010618F">
            <w:pPr>
              <w:pStyle w:val="TableParagraph"/>
              <w:spacing w:line="259" w:lineRule="exact"/>
              <w:ind w:right="13"/>
            </w:pPr>
            <w:r>
              <w:rPr>
                <w:spacing w:val="-2"/>
              </w:rPr>
              <w:t>NH26C3</w:t>
            </w: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EA23B5" w:rsidRDefault="00EA23B5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644" w:type="dxa"/>
            <w:vMerge/>
            <w:tcBorders>
              <w:top w:val="nil"/>
            </w:tcBorders>
          </w:tcPr>
          <w:p w:rsidR="00EA23B5" w:rsidRDefault="00EA23B5">
            <w:pPr>
              <w:rPr>
                <w:sz w:val="2"/>
                <w:szCs w:val="2"/>
              </w:rPr>
            </w:pPr>
          </w:p>
        </w:tc>
      </w:tr>
      <w:tr w:rsidR="00EA23B5">
        <w:trPr>
          <w:trHeight w:val="290"/>
        </w:trPr>
        <w:tc>
          <w:tcPr>
            <w:tcW w:w="2641" w:type="dxa"/>
            <w:tcBorders>
              <w:top w:val="nil"/>
              <w:bottom w:val="nil"/>
            </w:tcBorders>
          </w:tcPr>
          <w:p w:rsidR="00EA23B5" w:rsidRDefault="0010618F">
            <w:pPr>
              <w:pStyle w:val="TableParagraph"/>
              <w:spacing w:line="259" w:lineRule="exact"/>
              <w:ind w:right="13"/>
            </w:pPr>
            <w:r>
              <w:rPr>
                <w:spacing w:val="-2"/>
              </w:rPr>
              <w:t>NH26C4</w:t>
            </w: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EA23B5" w:rsidRDefault="00EA23B5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644" w:type="dxa"/>
            <w:vMerge/>
            <w:tcBorders>
              <w:top w:val="nil"/>
            </w:tcBorders>
          </w:tcPr>
          <w:p w:rsidR="00EA23B5" w:rsidRDefault="00EA23B5">
            <w:pPr>
              <w:rPr>
                <w:sz w:val="2"/>
                <w:szCs w:val="2"/>
              </w:rPr>
            </w:pPr>
          </w:p>
        </w:tc>
      </w:tr>
      <w:tr w:rsidR="00EA23B5">
        <w:trPr>
          <w:trHeight w:val="290"/>
        </w:trPr>
        <w:tc>
          <w:tcPr>
            <w:tcW w:w="2641" w:type="dxa"/>
            <w:tcBorders>
              <w:top w:val="nil"/>
              <w:bottom w:val="nil"/>
            </w:tcBorders>
          </w:tcPr>
          <w:p w:rsidR="00EA23B5" w:rsidRDefault="0010618F">
            <w:pPr>
              <w:pStyle w:val="TableParagraph"/>
              <w:spacing w:line="259" w:lineRule="exact"/>
              <w:ind w:right="11"/>
            </w:pPr>
            <w:r>
              <w:t>NH27C03</w:t>
            </w:r>
            <w:r>
              <w:rPr>
                <w:spacing w:val="-5"/>
              </w:rPr>
              <w:t xml:space="preserve"> </w:t>
            </w:r>
            <w:r>
              <w:t>à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C16</w:t>
            </w: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EA23B5" w:rsidRDefault="00EA23B5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644" w:type="dxa"/>
            <w:vMerge/>
            <w:tcBorders>
              <w:top w:val="nil"/>
            </w:tcBorders>
          </w:tcPr>
          <w:p w:rsidR="00EA23B5" w:rsidRDefault="00EA23B5">
            <w:pPr>
              <w:rPr>
                <w:sz w:val="2"/>
                <w:szCs w:val="2"/>
              </w:rPr>
            </w:pPr>
          </w:p>
        </w:tc>
      </w:tr>
      <w:tr w:rsidR="00EA23B5">
        <w:trPr>
          <w:trHeight w:val="290"/>
        </w:trPr>
        <w:tc>
          <w:tcPr>
            <w:tcW w:w="2641" w:type="dxa"/>
            <w:tcBorders>
              <w:top w:val="nil"/>
              <w:bottom w:val="nil"/>
            </w:tcBorders>
          </w:tcPr>
          <w:p w:rsidR="00EA23B5" w:rsidRDefault="0010618F">
            <w:pPr>
              <w:pStyle w:val="TableParagraph"/>
              <w:spacing w:line="259" w:lineRule="exact"/>
              <w:ind w:right="11"/>
            </w:pPr>
            <w:r>
              <w:t>NH28C1</w:t>
            </w:r>
            <w:r>
              <w:rPr>
                <w:spacing w:val="-5"/>
              </w:rPr>
              <w:t xml:space="preserve"> </w:t>
            </w:r>
            <w:r>
              <w:t>à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C15</w:t>
            </w: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EA23B5" w:rsidRDefault="00EA23B5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644" w:type="dxa"/>
            <w:vMerge/>
            <w:tcBorders>
              <w:top w:val="nil"/>
            </w:tcBorders>
          </w:tcPr>
          <w:p w:rsidR="00EA23B5" w:rsidRDefault="00EA23B5">
            <w:pPr>
              <w:rPr>
                <w:sz w:val="2"/>
                <w:szCs w:val="2"/>
              </w:rPr>
            </w:pPr>
          </w:p>
        </w:tc>
      </w:tr>
      <w:tr w:rsidR="00EA23B5">
        <w:trPr>
          <w:trHeight w:val="290"/>
        </w:trPr>
        <w:tc>
          <w:tcPr>
            <w:tcW w:w="2641" w:type="dxa"/>
            <w:tcBorders>
              <w:top w:val="nil"/>
              <w:bottom w:val="nil"/>
            </w:tcBorders>
          </w:tcPr>
          <w:p w:rsidR="00EA23B5" w:rsidRDefault="0010618F">
            <w:pPr>
              <w:pStyle w:val="TableParagraph"/>
              <w:spacing w:line="259" w:lineRule="exact"/>
              <w:ind w:right="13"/>
            </w:pPr>
            <w:r>
              <w:rPr>
                <w:spacing w:val="-2"/>
              </w:rPr>
              <w:t>NH31C1</w:t>
            </w: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EA23B5" w:rsidRDefault="00EA23B5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644" w:type="dxa"/>
            <w:vMerge/>
            <w:tcBorders>
              <w:top w:val="nil"/>
            </w:tcBorders>
          </w:tcPr>
          <w:p w:rsidR="00EA23B5" w:rsidRDefault="00EA23B5">
            <w:pPr>
              <w:rPr>
                <w:sz w:val="2"/>
                <w:szCs w:val="2"/>
              </w:rPr>
            </w:pPr>
          </w:p>
        </w:tc>
      </w:tr>
      <w:tr w:rsidR="00EA23B5">
        <w:trPr>
          <w:trHeight w:val="289"/>
        </w:trPr>
        <w:tc>
          <w:tcPr>
            <w:tcW w:w="2641" w:type="dxa"/>
            <w:tcBorders>
              <w:top w:val="nil"/>
              <w:bottom w:val="nil"/>
            </w:tcBorders>
          </w:tcPr>
          <w:p w:rsidR="00EA23B5" w:rsidRDefault="0010618F">
            <w:pPr>
              <w:pStyle w:val="TableParagraph"/>
              <w:spacing w:line="259" w:lineRule="exact"/>
              <w:ind w:right="13"/>
            </w:pPr>
            <w:r>
              <w:t>NH32C1</w:t>
            </w:r>
            <w:r>
              <w:rPr>
                <w:spacing w:val="-5"/>
              </w:rPr>
              <w:t xml:space="preserve"> </w:t>
            </w:r>
            <w:r>
              <w:t>à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C4</w:t>
            </w: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EA23B5" w:rsidRDefault="00EA23B5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644" w:type="dxa"/>
            <w:vMerge/>
            <w:tcBorders>
              <w:top w:val="nil"/>
            </w:tcBorders>
          </w:tcPr>
          <w:p w:rsidR="00EA23B5" w:rsidRDefault="00EA23B5">
            <w:pPr>
              <w:rPr>
                <w:sz w:val="2"/>
                <w:szCs w:val="2"/>
              </w:rPr>
            </w:pPr>
          </w:p>
        </w:tc>
      </w:tr>
      <w:tr w:rsidR="00EA23B5">
        <w:trPr>
          <w:trHeight w:val="289"/>
        </w:trPr>
        <w:tc>
          <w:tcPr>
            <w:tcW w:w="2641" w:type="dxa"/>
            <w:tcBorders>
              <w:top w:val="nil"/>
              <w:bottom w:val="nil"/>
            </w:tcBorders>
          </w:tcPr>
          <w:p w:rsidR="00EA23B5" w:rsidRDefault="0010618F">
            <w:pPr>
              <w:pStyle w:val="TableParagraph"/>
              <w:spacing w:line="259" w:lineRule="exact"/>
              <w:ind w:right="13"/>
            </w:pPr>
            <w:r>
              <w:rPr>
                <w:spacing w:val="-2"/>
              </w:rPr>
              <w:t>MH2C1</w:t>
            </w: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EA23B5" w:rsidRDefault="00EA23B5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644" w:type="dxa"/>
            <w:vMerge/>
            <w:tcBorders>
              <w:top w:val="nil"/>
            </w:tcBorders>
          </w:tcPr>
          <w:p w:rsidR="00EA23B5" w:rsidRDefault="00EA23B5">
            <w:pPr>
              <w:rPr>
                <w:sz w:val="2"/>
                <w:szCs w:val="2"/>
              </w:rPr>
            </w:pPr>
          </w:p>
        </w:tc>
      </w:tr>
      <w:tr w:rsidR="00EA23B5">
        <w:trPr>
          <w:trHeight w:val="298"/>
        </w:trPr>
        <w:tc>
          <w:tcPr>
            <w:tcW w:w="2641" w:type="dxa"/>
            <w:tcBorders>
              <w:top w:val="nil"/>
              <w:bottom w:val="nil"/>
            </w:tcBorders>
          </w:tcPr>
          <w:p w:rsidR="00EA23B5" w:rsidRDefault="0010618F">
            <w:pPr>
              <w:pStyle w:val="TableParagraph"/>
              <w:spacing w:line="258" w:lineRule="exact"/>
              <w:ind w:right="13"/>
            </w:pPr>
            <w:r>
              <w:rPr>
                <w:spacing w:val="-2"/>
              </w:rPr>
              <w:t>MH3C1</w:t>
            </w: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EA23B5" w:rsidRDefault="00EA23B5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644" w:type="dxa"/>
            <w:vMerge/>
            <w:tcBorders>
              <w:top w:val="nil"/>
            </w:tcBorders>
          </w:tcPr>
          <w:p w:rsidR="00EA23B5" w:rsidRDefault="00EA23B5">
            <w:pPr>
              <w:rPr>
                <w:sz w:val="2"/>
                <w:szCs w:val="2"/>
              </w:rPr>
            </w:pPr>
          </w:p>
        </w:tc>
      </w:tr>
      <w:tr w:rsidR="00EA23B5">
        <w:trPr>
          <w:trHeight w:val="543"/>
        </w:trPr>
        <w:tc>
          <w:tcPr>
            <w:tcW w:w="2641" w:type="dxa"/>
            <w:tcBorders>
              <w:top w:val="nil"/>
            </w:tcBorders>
          </w:tcPr>
          <w:p w:rsidR="00EA23B5" w:rsidRDefault="0010618F">
            <w:pPr>
              <w:pStyle w:val="TableParagraph"/>
              <w:spacing w:line="266" w:lineRule="exact"/>
              <w:ind w:right="16"/>
            </w:pPr>
            <w:r>
              <w:t>CAISSES</w:t>
            </w:r>
            <w:r>
              <w:rPr>
                <w:spacing w:val="-6"/>
              </w:rPr>
              <w:t xml:space="preserve"> </w:t>
            </w:r>
            <w:r>
              <w:t>SOUS</w:t>
            </w:r>
            <w:r>
              <w:rPr>
                <w:spacing w:val="-4"/>
              </w:rPr>
              <w:t xml:space="preserve"> </w:t>
            </w:r>
            <w:r>
              <w:t>PYRAMIDE</w:t>
            </w:r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1</w:t>
            </w:r>
          </w:p>
          <w:p w:rsidR="00EA23B5" w:rsidRDefault="0010618F">
            <w:pPr>
              <w:pStyle w:val="TableParagraph"/>
              <w:spacing w:line="257" w:lineRule="exact"/>
              <w:ind w:right="13"/>
            </w:pPr>
            <w:r>
              <w:t xml:space="preserve">à </w:t>
            </w:r>
            <w:r>
              <w:rPr>
                <w:spacing w:val="-10"/>
              </w:rPr>
              <w:t>8</w:t>
            </w:r>
          </w:p>
        </w:tc>
        <w:tc>
          <w:tcPr>
            <w:tcW w:w="2641" w:type="dxa"/>
            <w:tcBorders>
              <w:top w:val="nil"/>
            </w:tcBorders>
          </w:tcPr>
          <w:p w:rsidR="00EA23B5" w:rsidRDefault="00EA23B5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644" w:type="dxa"/>
            <w:vMerge/>
            <w:tcBorders>
              <w:top w:val="nil"/>
            </w:tcBorders>
          </w:tcPr>
          <w:p w:rsidR="00EA23B5" w:rsidRDefault="00EA23B5">
            <w:pPr>
              <w:rPr>
                <w:sz w:val="2"/>
                <w:szCs w:val="2"/>
              </w:rPr>
            </w:pPr>
          </w:p>
        </w:tc>
      </w:tr>
    </w:tbl>
    <w:p w:rsidR="00EA23B5" w:rsidRDefault="00EA23B5">
      <w:pPr>
        <w:rPr>
          <w:sz w:val="2"/>
          <w:szCs w:val="2"/>
        </w:rPr>
        <w:sectPr w:rsidR="00EA23B5">
          <w:type w:val="continuous"/>
          <w:pgSz w:w="11920" w:h="16850"/>
          <w:pgMar w:top="1380" w:right="460" w:bottom="480" w:left="780" w:header="711" w:footer="289" w:gutter="0"/>
          <w:cols w:space="720"/>
        </w:sectPr>
      </w:pPr>
    </w:p>
    <w:p w:rsidR="00EA23B5" w:rsidRDefault="00EA23B5">
      <w:pPr>
        <w:pStyle w:val="Corpsdetexte"/>
        <w:spacing w:before="92"/>
        <w:rPr>
          <w:sz w:val="20"/>
        </w:rPr>
      </w:pPr>
    </w:p>
    <w:tbl>
      <w:tblPr>
        <w:tblStyle w:val="TableNormal"/>
        <w:tblW w:w="0" w:type="auto"/>
        <w:tblInd w:w="1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41"/>
        <w:gridCol w:w="2641"/>
        <w:gridCol w:w="2641"/>
      </w:tblGrid>
      <w:tr w:rsidR="00EA23B5">
        <w:trPr>
          <w:trHeight w:val="304"/>
        </w:trPr>
        <w:tc>
          <w:tcPr>
            <w:tcW w:w="7923" w:type="dxa"/>
            <w:gridSpan w:val="3"/>
          </w:tcPr>
          <w:p w:rsidR="00EA23B5" w:rsidRDefault="0010618F">
            <w:pPr>
              <w:pStyle w:val="TableParagraph"/>
              <w:spacing w:before="23" w:line="261" w:lineRule="exact"/>
              <w:ind w:left="11"/>
              <w:rPr>
                <w:b/>
              </w:rPr>
            </w:pPr>
            <w:r>
              <w:rPr>
                <w:b/>
                <w:spacing w:val="-2"/>
              </w:rPr>
              <w:t>DENON</w:t>
            </w:r>
          </w:p>
        </w:tc>
      </w:tr>
      <w:tr w:rsidR="00EA23B5">
        <w:trPr>
          <w:trHeight w:val="299"/>
        </w:trPr>
        <w:tc>
          <w:tcPr>
            <w:tcW w:w="2641" w:type="dxa"/>
          </w:tcPr>
          <w:p w:rsidR="00EA23B5" w:rsidRDefault="0010618F">
            <w:pPr>
              <w:pStyle w:val="TableParagraph"/>
              <w:spacing w:before="20" w:line="259" w:lineRule="exact"/>
              <w:ind w:right="17"/>
            </w:pPr>
            <w:r>
              <w:t>Air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Neuf</w:t>
            </w:r>
          </w:p>
        </w:tc>
        <w:tc>
          <w:tcPr>
            <w:tcW w:w="2641" w:type="dxa"/>
          </w:tcPr>
          <w:p w:rsidR="00EA23B5" w:rsidRDefault="0010618F">
            <w:pPr>
              <w:pStyle w:val="TableParagraph"/>
              <w:spacing w:before="20" w:line="259" w:lineRule="exact"/>
              <w:ind w:right="12"/>
            </w:pPr>
            <w:r>
              <w:rPr>
                <w:spacing w:val="-2"/>
              </w:rPr>
              <w:t>Mélange</w:t>
            </w:r>
          </w:p>
        </w:tc>
        <w:tc>
          <w:tcPr>
            <w:tcW w:w="2641" w:type="dxa"/>
          </w:tcPr>
          <w:p w:rsidR="00EA23B5" w:rsidRDefault="0010618F">
            <w:pPr>
              <w:pStyle w:val="TableParagraph"/>
              <w:spacing w:before="20" w:line="259" w:lineRule="exact"/>
              <w:ind w:right="12"/>
            </w:pPr>
            <w:r>
              <w:rPr>
                <w:spacing w:val="-2"/>
              </w:rPr>
              <w:t>Recyclage</w:t>
            </w:r>
          </w:p>
        </w:tc>
      </w:tr>
      <w:tr w:rsidR="00EA23B5">
        <w:trPr>
          <w:trHeight w:val="330"/>
        </w:trPr>
        <w:tc>
          <w:tcPr>
            <w:tcW w:w="2641" w:type="dxa"/>
            <w:tcBorders>
              <w:bottom w:val="nil"/>
            </w:tcBorders>
          </w:tcPr>
          <w:p w:rsidR="00EA23B5" w:rsidRDefault="0010618F">
            <w:pPr>
              <w:pStyle w:val="TableParagraph"/>
              <w:spacing w:before="28"/>
              <w:ind w:right="10"/>
            </w:pPr>
            <w:r>
              <w:t>CTA</w:t>
            </w:r>
            <w:r>
              <w:rPr>
                <w:spacing w:val="-3"/>
              </w:rPr>
              <w:t xml:space="preserve"> </w:t>
            </w:r>
            <w:r>
              <w:t>COUR</w:t>
            </w:r>
            <w:r>
              <w:rPr>
                <w:spacing w:val="-3"/>
              </w:rPr>
              <w:t xml:space="preserve"> </w:t>
            </w:r>
            <w:r>
              <w:t>LEFUEL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EST</w:t>
            </w:r>
          </w:p>
        </w:tc>
        <w:tc>
          <w:tcPr>
            <w:tcW w:w="2641" w:type="dxa"/>
            <w:tcBorders>
              <w:bottom w:val="nil"/>
            </w:tcBorders>
          </w:tcPr>
          <w:p w:rsidR="00EA23B5" w:rsidRDefault="0010618F">
            <w:pPr>
              <w:pStyle w:val="TableParagraph"/>
              <w:spacing w:before="28"/>
              <w:ind w:right="10"/>
            </w:pPr>
            <w:r>
              <w:t>CTA 1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MOLLIEN</w:t>
            </w:r>
          </w:p>
        </w:tc>
        <w:tc>
          <w:tcPr>
            <w:tcW w:w="2641" w:type="dxa"/>
            <w:vMerge w:val="restart"/>
          </w:tcPr>
          <w:p w:rsidR="00EA23B5" w:rsidRDefault="0010618F">
            <w:pPr>
              <w:pStyle w:val="TableParagraph"/>
              <w:spacing w:before="28"/>
              <w:ind w:right="12"/>
            </w:pPr>
            <w:r>
              <w:t xml:space="preserve">CTA </w:t>
            </w:r>
            <w:r>
              <w:rPr>
                <w:spacing w:val="-4"/>
              </w:rPr>
              <w:t>17.2</w:t>
            </w:r>
          </w:p>
        </w:tc>
      </w:tr>
      <w:tr w:rsidR="00EA23B5">
        <w:trPr>
          <w:trHeight w:val="293"/>
        </w:trPr>
        <w:tc>
          <w:tcPr>
            <w:tcW w:w="2641" w:type="dxa"/>
            <w:tcBorders>
              <w:top w:val="nil"/>
              <w:bottom w:val="nil"/>
            </w:tcBorders>
          </w:tcPr>
          <w:p w:rsidR="00EA23B5" w:rsidRDefault="0010618F">
            <w:pPr>
              <w:pStyle w:val="TableParagraph"/>
              <w:spacing w:line="263" w:lineRule="exact"/>
            </w:pPr>
            <w:r>
              <w:t>CTA</w:t>
            </w:r>
            <w:r>
              <w:rPr>
                <w:spacing w:val="-3"/>
              </w:rPr>
              <w:t xml:space="preserve"> </w:t>
            </w:r>
            <w:r>
              <w:t>COUR</w:t>
            </w:r>
            <w:r>
              <w:rPr>
                <w:spacing w:val="-3"/>
              </w:rPr>
              <w:t xml:space="preserve"> </w:t>
            </w:r>
            <w:r>
              <w:t>LEFUEL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OUEST</w:t>
            </w: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EA23B5" w:rsidRDefault="0010618F">
            <w:pPr>
              <w:pStyle w:val="TableParagraph"/>
              <w:spacing w:line="263" w:lineRule="exact"/>
              <w:ind w:right="10"/>
            </w:pPr>
            <w:r>
              <w:t>CTA 2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MOLLIEN</w:t>
            </w:r>
          </w:p>
        </w:tc>
        <w:tc>
          <w:tcPr>
            <w:tcW w:w="2641" w:type="dxa"/>
            <w:vMerge/>
            <w:tcBorders>
              <w:top w:val="nil"/>
            </w:tcBorders>
          </w:tcPr>
          <w:p w:rsidR="00EA23B5" w:rsidRDefault="00EA23B5">
            <w:pPr>
              <w:rPr>
                <w:sz w:val="2"/>
                <w:szCs w:val="2"/>
              </w:rPr>
            </w:pPr>
          </w:p>
        </w:tc>
      </w:tr>
      <w:tr w:rsidR="00EA23B5">
        <w:trPr>
          <w:trHeight w:val="290"/>
        </w:trPr>
        <w:tc>
          <w:tcPr>
            <w:tcW w:w="2641" w:type="dxa"/>
            <w:tcBorders>
              <w:top w:val="nil"/>
              <w:bottom w:val="nil"/>
            </w:tcBorders>
          </w:tcPr>
          <w:p w:rsidR="00EA23B5" w:rsidRDefault="0010618F">
            <w:pPr>
              <w:pStyle w:val="TableParagraph"/>
              <w:spacing w:line="259" w:lineRule="exact"/>
              <w:ind w:right="15"/>
            </w:pPr>
            <w:r>
              <w:t>CTA</w:t>
            </w:r>
            <w:r>
              <w:rPr>
                <w:spacing w:val="-2"/>
              </w:rPr>
              <w:t xml:space="preserve"> </w:t>
            </w:r>
            <w:r w:rsidR="00BC2F87">
              <w:rPr>
                <w:spacing w:val="-4"/>
              </w:rPr>
              <w:t>VAN</w:t>
            </w: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EA23B5" w:rsidRDefault="0010618F">
            <w:pPr>
              <w:pStyle w:val="TableParagraph"/>
              <w:spacing w:line="259" w:lineRule="exact"/>
              <w:ind w:right="9"/>
            </w:pPr>
            <w:r>
              <w:t>CTA</w:t>
            </w:r>
            <w:r>
              <w:rPr>
                <w:spacing w:val="-1"/>
              </w:rPr>
              <w:t xml:space="preserve"> </w:t>
            </w:r>
            <w:r>
              <w:t>6</w:t>
            </w:r>
            <w:r>
              <w:rPr>
                <w:spacing w:val="-2"/>
              </w:rPr>
              <w:t xml:space="preserve"> </w:t>
            </w:r>
            <w:r>
              <w:t>CAFE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DENON</w:t>
            </w:r>
          </w:p>
        </w:tc>
        <w:tc>
          <w:tcPr>
            <w:tcW w:w="2641" w:type="dxa"/>
            <w:vMerge/>
            <w:tcBorders>
              <w:top w:val="nil"/>
            </w:tcBorders>
          </w:tcPr>
          <w:p w:rsidR="00EA23B5" w:rsidRDefault="00EA23B5">
            <w:pPr>
              <w:rPr>
                <w:sz w:val="2"/>
                <w:szCs w:val="2"/>
              </w:rPr>
            </w:pPr>
          </w:p>
        </w:tc>
      </w:tr>
      <w:tr w:rsidR="00EA23B5">
        <w:trPr>
          <w:trHeight w:val="290"/>
        </w:trPr>
        <w:tc>
          <w:tcPr>
            <w:tcW w:w="2641" w:type="dxa"/>
            <w:tcBorders>
              <w:top w:val="nil"/>
              <w:bottom w:val="nil"/>
            </w:tcBorders>
          </w:tcPr>
          <w:p w:rsidR="00EA23B5" w:rsidRDefault="00EA23B5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EA23B5" w:rsidRDefault="0010618F">
            <w:pPr>
              <w:pStyle w:val="TableParagraph"/>
              <w:spacing w:line="259" w:lineRule="exact"/>
              <w:ind w:right="11"/>
            </w:pPr>
            <w:r>
              <w:t>CTA 8</w:t>
            </w:r>
            <w:r>
              <w:rPr>
                <w:spacing w:val="1"/>
              </w:rPr>
              <w:t xml:space="preserve"> </w:t>
            </w:r>
            <w:r>
              <w:rPr>
                <w:spacing w:val="-4"/>
              </w:rPr>
              <w:t>AGER</w:t>
            </w:r>
          </w:p>
        </w:tc>
        <w:tc>
          <w:tcPr>
            <w:tcW w:w="2641" w:type="dxa"/>
            <w:vMerge/>
            <w:tcBorders>
              <w:top w:val="nil"/>
            </w:tcBorders>
          </w:tcPr>
          <w:p w:rsidR="00EA23B5" w:rsidRDefault="00EA23B5">
            <w:pPr>
              <w:rPr>
                <w:sz w:val="2"/>
                <w:szCs w:val="2"/>
              </w:rPr>
            </w:pPr>
          </w:p>
        </w:tc>
      </w:tr>
      <w:tr w:rsidR="00EA23B5">
        <w:trPr>
          <w:trHeight w:val="290"/>
        </w:trPr>
        <w:tc>
          <w:tcPr>
            <w:tcW w:w="2641" w:type="dxa"/>
            <w:tcBorders>
              <w:top w:val="nil"/>
              <w:bottom w:val="nil"/>
            </w:tcBorders>
          </w:tcPr>
          <w:p w:rsidR="00EA23B5" w:rsidRDefault="00EA23B5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EA23B5" w:rsidRDefault="0010618F">
            <w:pPr>
              <w:pStyle w:val="TableParagraph"/>
              <w:spacing w:line="259" w:lineRule="exact"/>
              <w:ind w:right="13"/>
            </w:pPr>
            <w:r>
              <w:t>CTA</w:t>
            </w:r>
            <w:r>
              <w:rPr>
                <w:spacing w:val="-2"/>
              </w:rPr>
              <w:t xml:space="preserve"> </w:t>
            </w:r>
            <w:r>
              <w:t xml:space="preserve">9A </w:t>
            </w:r>
            <w:r>
              <w:rPr>
                <w:spacing w:val="-4"/>
              </w:rPr>
              <w:t>AGER</w:t>
            </w:r>
          </w:p>
        </w:tc>
        <w:tc>
          <w:tcPr>
            <w:tcW w:w="2641" w:type="dxa"/>
            <w:vMerge/>
            <w:tcBorders>
              <w:top w:val="nil"/>
            </w:tcBorders>
          </w:tcPr>
          <w:p w:rsidR="00EA23B5" w:rsidRDefault="00EA23B5">
            <w:pPr>
              <w:rPr>
                <w:sz w:val="2"/>
                <w:szCs w:val="2"/>
              </w:rPr>
            </w:pPr>
          </w:p>
        </w:tc>
      </w:tr>
      <w:tr w:rsidR="00EA23B5">
        <w:trPr>
          <w:trHeight w:val="290"/>
        </w:trPr>
        <w:tc>
          <w:tcPr>
            <w:tcW w:w="2641" w:type="dxa"/>
            <w:tcBorders>
              <w:top w:val="nil"/>
              <w:bottom w:val="nil"/>
            </w:tcBorders>
          </w:tcPr>
          <w:p w:rsidR="00EA23B5" w:rsidRDefault="00EA23B5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EA23B5" w:rsidRDefault="0010618F">
            <w:pPr>
              <w:pStyle w:val="TableParagraph"/>
              <w:spacing w:line="259" w:lineRule="exact"/>
              <w:ind w:right="10"/>
            </w:pPr>
            <w:r>
              <w:t>CTA 9B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AGER</w:t>
            </w:r>
          </w:p>
        </w:tc>
        <w:tc>
          <w:tcPr>
            <w:tcW w:w="2641" w:type="dxa"/>
            <w:vMerge/>
            <w:tcBorders>
              <w:top w:val="nil"/>
            </w:tcBorders>
          </w:tcPr>
          <w:p w:rsidR="00EA23B5" w:rsidRDefault="00EA23B5">
            <w:pPr>
              <w:rPr>
                <w:sz w:val="2"/>
                <w:szCs w:val="2"/>
              </w:rPr>
            </w:pPr>
          </w:p>
        </w:tc>
      </w:tr>
      <w:tr w:rsidR="00EA23B5">
        <w:trPr>
          <w:trHeight w:val="290"/>
        </w:trPr>
        <w:tc>
          <w:tcPr>
            <w:tcW w:w="2641" w:type="dxa"/>
            <w:tcBorders>
              <w:top w:val="nil"/>
              <w:bottom w:val="nil"/>
            </w:tcBorders>
          </w:tcPr>
          <w:p w:rsidR="00EA23B5" w:rsidRDefault="00EA23B5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EA23B5" w:rsidRDefault="0010618F">
            <w:pPr>
              <w:pStyle w:val="TableParagraph"/>
              <w:spacing w:line="259" w:lineRule="exact"/>
              <w:ind w:right="13"/>
            </w:pPr>
            <w:r>
              <w:t>CTA 9C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AGER</w:t>
            </w:r>
          </w:p>
        </w:tc>
        <w:tc>
          <w:tcPr>
            <w:tcW w:w="2641" w:type="dxa"/>
            <w:vMerge/>
            <w:tcBorders>
              <w:top w:val="nil"/>
            </w:tcBorders>
          </w:tcPr>
          <w:p w:rsidR="00EA23B5" w:rsidRDefault="00EA23B5">
            <w:pPr>
              <w:rPr>
                <w:sz w:val="2"/>
                <w:szCs w:val="2"/>
              </w:rPr>
            </w:pPr>
          </w:p>
        </w:tc>
      </w:tr>
      <w:tr w:rsidR="00EA23B5">
        <w:trPr>
          <w:trHeight w:val="290"/>
        </w:trPr>
        <w:tc>
          <w:tcPr>
            <w:tcW w:w="2641" w:type="dxa"/>
            <w:tcBorders>
              <w:top w:val="nil"/>
              <w:bottom w:val="nil"/>
            </w:tcBorders>
          </w:tcPr>
          <w:p w:rsidR="00EA23B5" w:rsidRDefault="00EA23B5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EA23B5" w:rsidRDefault="0010618F">
            <w:pPr>
              <w:pStyle w:val="TableParagraph"/>
              <w:spacing w:line="259" w:lineRule="exact"/>
              <w:ind w:right="13"/>
            </w:pPr>
            <w:r>
              <w:t>CTA</w:t>
            </w:r>
            <w:r>
              <w:rPr>
                <w:spacing w:val="-3"/>
              </w:rPr>
              <w:t xml:space="preserve"> </w:t>
            </w:r>
            <w:r>
              <w:t>10A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AGER</w:t>
            </w:r>
          </w:p>
        </w:tc>
        <w:tc>
          <w:tcPr>
            <w:tcW w:w="2641" w:type="dxa"/>
            <w:vMerge/>
            <w:tcBorders>
              <w:top w:val="nil"/>
            </w:tcBorders>
          </w:tcPr>
          <w:p w:rsidR="00EA23B5" w:rsidRDefault="00EA23B5">
            <w:pPr>
              <w:rPr>
                <w:sz w:val="2"/>
                <w:szCs w:val="2"/>
              </w:rPr>
            </w:pPr>
          </w:p>
        </w:tc>
      </w:tr>
      <w:tr w:rsidR="00EA23B5">
        <w:trPr>
          <w:trHeight w:val="290"/>
        </w:trPr>
        <w:tc>
          <w:tcPr>
            <w:tcW w:w="2641" w:type="dxa"/>
            <w:tcBorders>
              <w:top w:val="nil"/>
              <w:bottom w:val="nil"/>
            </w:tcBorders>
          </w:tcPr>
          <w:p w:rsidR="00EA23B5" w:rsidRDefault="00EA23B5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EA23B5" w:rsidRDefault="0010618F">
            <w:pPr>
              <w:pStyle w:val="TableParagraph"/>
              <w:spacing w:line="259" w:lineRule="exact"/>
              <w:ind w:right="11"/>
            </w:pPr>
            <w:r>
              <w:t>CTA</w:t>
            </w:r>
            <w:r>
              <w:rPr>
                <w:spacing w:val="-3"/>
              </w:rPr>
              <w:t xml:space="preserve"> </w:t>
            </w:r>
            <w:r>
              <w:t>10B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AGER</w:t>
            </w:r>
          </w:p>
        </w:tc>
        <w:tc>
          <w:tcPr>
            <w:tcW w:w="2641" w:type="dxa"/>
            <w:vMerge/>
            <w:tcBorders>
              <w:top w:val="nil"/>
            </w:tcBorders>
          </w:tcPr>
          <w:p w:rsidR="00EA23B5" w:rsidRDefault="00EA23B5">
            <w:pPr>
              <w:rPr>
                <w:sz w:val="2"/>
                <w:szCs w:val="2"/>
              </w:rPr>
            </w:pPr>
          </w:p>
        </w:tc>
      </w:tr>
      <w:tr w:rsidR="00EA23B5">
        <w:trPr>
          <w:trHeight w:val="290"/>
        </w:trPr>
        <w:tc>
          <w:tcPr>
            <w:tcW w:w="2641" w:type="dxa"/>
            <w:tcBorders>
              <w:top w:val="nil"/>
              <w:bottom w:val="nil"/>
            </w:tcBorders>
          </w:tcPr>
          <w:p w:rsidR="00EA23B5" w:rsidRDefault="00EA23B5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EA23B5" w:rsidRDefault="0010618F">
            <w:pPr>
              <w:pStyle w:val="TableParagraph"/>
              <w:spacing w:line="260" w:lineRule="exact"/>
              <w:ind w:right="13"/>
            </w:pPr>
            <w:r>
              <w:t>CTA</w:t>
            </w:r>
            <w:r>
              <w:rPr>
                <w:spacing w:val="-3"/>
              </w:rPr>
              <w:t xml:space="preserve"> </w:t>
            </w:r>
            <w:r>
              <w:t>11A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AGER</w:t>
            </w:r>
          </w:p>
        </w:tc>
        <w:tc>
          <w:tcPr>
            <w:tcW w:w="2641" w:type="dxa"/>
            <w:vMerge/>
            <w:tcBorders>
              <w:top w:val="nil"/>
            </w:tcBorders>
          </w:tcPr>
          <w:p w:rsidR="00EA23B5" w:rsidRDefault="00EA23B5">
            <w:pPr>
              <w:rPr>
                <w:sz w:val="2"/>
                <w:szCs w:val="2"/>
              </w:rPr>
            </w:pPr>
          </w:p>
        </w:tc>
      </w:tr>
      <w:tr w:rsidR="00EA23B5">
        <w:trPr>
          <w:trHeight w:val="290"/>
        </w:trPr>
        <w:tc>
          <w:tcPr>
            <w:tcW w:w="2641" w:type="dxa"/>
            <w:tcBorders>
              <w:top w:val="nil"/>
              <w:bottom w:val="nil"/>
            </w:tcBorders>
          </w:tcPr>
          <w:p w:rsidR="00EA23B5" w:rsidRDefault="00EA23B5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EA23B5" w:rsidRDefault="0010618F">
            <w:pPr>
              <w:pStyle w:val="TableParagraph"/>
              <w:spacing w:line="259" w:lineRule="exact"/>
              <w:ind w:right="11"/>
            </w:pPr>
            <w:r>
              <w:t>CTA</w:t>
            </w:r>
            <w:r>
              <w:rPr>
                <w:spacing w:val="-3"/>
              </w:rPr>
              <w:t xml:space="preserve"> </w:t>
            </w:r>
            <w:r>
              <w:t>11B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AGER</w:t>
            </w:r>
          </w:p>
        </w:tc>
        <w:tc>
          <w:tcPr>
            <w:tcW w:w="2641" w:type="dxa"/>
            <w:vMerge/>
            <w:tcBorders>
              <w:top w:val="nil"/>
            </w:tcBorders>
          </w:tcPr>
          <w:p w:rsidR="00EA23B5" w:rsidRDefault="00EA23B5">
            <w:pPr>
              <w:rPr>
                <w:sz w:val="2"/>
                <w:szCs w:val="2"/>
              </w:rPr>
            </w:pPr>
          </w:p>
        </w:tc>
      </w:tr>
      <w:tr w:rsidR="00EA23B5">
        <w:trPr>
          <w:trHeight w:val="290"/>
        </w:trPr>
        <w:tc>
          <w:tcPr>
            <w:tcW w:w="2641" w:type="dxa"/>
            <w:tcBorders>
              <w:top w:val="nil"/>
              <w:bottom w:val="nil"/>
            </w:tcBorders>
          </w:tcPr>
          <w:p w:rsidR="00EA23B5" w:rsidRDefault="00EA23B5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EA23B5" w:rsidRDefault="0010618F">
            <w:pPr>
              <w:pStyle w:val="TableParagraph"/>
              <w:spacing w:line="259" w:lineRule="exact"/>
              <w:ind w:right="11"/>
            </w:pPr>
            <w:r>
              <w:t>CTA</w:t>
            </w:r>
            <w:r>
              <w:rPr>
                <w:spacing w:val="-1"/>
              </w:rPr>
              <w:t xml:space="preserve"> </w:t>
            </w:r>
            <w:r>
              <w:t>12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AGER</w:t>
            </w:r>
          </w:p>
        </w:tc>
        <w:tc>
          <w:tcPr>
            <w:tcW w:w="2641" w:type="dxa"/>
            <w:vMerge/>
            <w:tcBorders>
              <w:top w:val="nil"/>
            </w:tcBorders>
          </w:tcPr>
          <w:p w:rsidR="00EA23B5" w:rsidRDefault="00EA23B5">
            <w:pPr>
              <w:rPr>
                <w:sz w:val="2"/>
                <w:szCs w:val="2"/>
              </w:rPr>
            </w:pPr>
          </w:p>
        </w:tc>
      </w:tr>
      <w:tr w:rsidR="00EA23B5">
        <w:trPr>
          <w:trHeight w:val="290"/>
        </w:trPr>
        <w:tc>
          <w:tcPr>
            <w:tcW w:w="2641" w:type="dxa"/>
            <w:tcBorders>
              <w:top w:val="nil"/>
              <w:bottom w:val="nil"/>
            </w:tcBorders>
          </w:tcPr>
          <w:p w:rsidR="00EA23B5" w:rsidRDefault="00EA23B5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EA23B5" w:rsidRDefault="0010618F">
            <w:pPr>
              <w:pStyle w:val="TableParagraph"/>
              <w:spacing w:line="259" w:lineRule="exact"/>
              <w:ind w:right="11"/>
            </w:pPr>
            <w:r>
              <w:t>CTA</w:t>
            </w:r>
            <w:r>
              <w:rPr>
                <w:spacing w:val="-1"/>
              </w:rPr>
              <w:t xml:space="preserve"> </w:t>
            </w:r>
            <w:r>
              <w:t>14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AGER</w:t>
            </w:r>
          </w:p>
        </w:tc>
        <w:tc>
          <w:tcPr>
            <w:tcW w:w="2641" w:type="dxa"/>
            <w:vMerge/>
            <w:tcBorders>
              <w:top w:val="nil"/>
            </w:tcBorders>
          </w:tcPr>
          <w:p w:rsidR="00EA23B5" w:rsidRDefault="00EA23B5">
            <w:pPr>
              <w:rPr>
                <w:sz w:val="2"/>
                <w:szCs w:val="2"/>
              </w:rPr>
            </w:pPr>
          </w:p>
        </w:tc>
      </w:tr>
      <w:tr w:rsidR="00EA23B5">
        <w:trPr>
          <w:trHeight w:val="290"/>
        </w:trPr>
        <w:tc>
          <w:tcPr>
            <w:tcW w:w="2641" w:type="dxa"/>
            <w:tcBorders>
              <w:top w:val="nil"/>
              <w:bottom w:val="nil"/>
            </w:tcBorders>
          </w:tcPr>
          <w:p w:rsidR="00EA23B5" w:rsidRDefault="00EA23B5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EA23B5" w:rsidRDefault="0010618F">
            <w:pPr>
              <w:pStyle w:val="TableParagraph"/>
              <w:spacing w:line="259" w:lineRule="exact"/>
              <w:ind w:right="12"/>
            </w:pPr>
            <w:r>
              <w:t>CTA</w:t>
            </w:r>
            <w:r>
              <w:rPr>
                <w:spacing w:val="-2"/>
              </w:rPr>
              <w:t xml:space="preserve"> </w:t>
            </w:r>
            <w:r>
              <w:t>15</w:t>
            </w:r>
            <w:r>
              <w:rPr>
                <w:spacing w:val="-2"/>
              </w:rPr>
              <w:t xml:space="preserve"> </w:t>
            </w:r>
            <w:r>
              <w:t>SALLE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7m</w:t>
            </w:r>
          </w:p>
        </w:tc>
        <w:tc>
          <w:tcPr>
            <w:tcW w:w="2641" w:type="dxa"/>
            <w:vMerge/>
            <w:tcBorders>
              <w:top w:val="nil"/>
            </w:tcBorders>
          </w:tcPr>
          <w:p w:rsidR="00EA23B5" w:rsidRDefault="00EA23B5">
            <w:pPr>
              <w:rPr>
                <w:sz w:val="2"/>
                <w:szCs w:val="2"/>
              </w:rPr>
            </w:pPr>
          </w:p>
        </w:tc>
      </w:tr>
      <w:tr w:rsidR="00EA23B5">
        <w:trPr>
          <w:trHeight w:val="290"/>
        </w:trPr>
        <w:tc>
          <w:tcPr>
            <w:tcW w:w="2641" w:type="dxa"/>
            <w:tcBorders>
              <w:top w:val="nil"/>
              <w:bottom w:val="nil"/>
            </w:tcBorders>
          </w:tcPr>
          <w:p w:rsidR="00EA23B5" w:rsidRDefault="00EA23B5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EA23B5" w:rsidRDefault="0010618F">
            <w:pPr>
              <w:pStyle w:val="TableParagraph"/>
              <w:spacing w:line="259" w:lineRule="exact"/>
              <w:ind w:right="11"/>
            </w:pPr>
            <w:r>
              <w:t xml:space="preserve">CTA </w:t>
            </w:r>
            <w:r>
              <w:rPr>
                <w:spacing w:val="-4"/>
              </w:rPr>
              <w:t>17.1</w:t>
            </w:r>
          </w:p>
        </w:tc>
        <w:tc>
          <w:tcPr>
            <w:tcW w:w="2641" w:type="dxa"/>
            <w:vMerge/>
            <w:tcBorders>
              <w:top w:val="nil"/>
            </w:tcBorders>
          </w:tcPr>
          <w:p w:rsidR="00EA23B5" w:rsidRDefault="00EA23B5">
            <w:pPr>
              <w:rPr>
                <w:sz w:val="2"/>
                <w:szCs w:val="2"/>
              </w:rPr>
            </w:pPr>
          </w:p>
        </w:tc>
      </w:tr>
      <w:tr w:rsidR="00EA23B5">
        <w:trPr>
          <w:trHeight w:val="290"/>
        </w:trPr>
        <w:tc>
          <w:tcPr>
            <w:tcW w:w="2641" w:type="dxa"/>
            <w:tcBorders>
              <w:top w:val="nil"/>
              <w:bottom w:val="nil"/>
            </w:tcBorders>
          </w:tcPr>
          <w:p w:rsidR="00EA23B5" w:rsidRDefault="00EA23B5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EA23B5" w:rsidRDefault="0010618F">
            <w:pPr>
              <w:pStyle w:val="TableParagraph"/>
              <w:spacing w:line="259" w:lineRule="exact"/>
              <w:ind w:right="11"/>
            </w:pPr>
            <w:r>
              <w:t>CTA</w:t>
            </w:r>
            <w:r>
              <w:rPr>
                <w:spacing w:val="-3"/>
              </w:rPr>
              <w:t xml:space="preserve"> </w:t>
            </w:r>
            <w:r>
              <w:t>18.1</w:t>
            </w:r>
            <w:r>
              <w:rPr>
                <w:spacing w:val="-3"/>
              </w:rPr>
              <w:t xml:space="preserve"> </w:t>
            </w:r>
            <w:r>
              <w:t xml:space="preserve">à </w:t>
            </w:r>
            <w:r>
              <w:rPr>
                <w:spacing w:val="-4"/>
              </w:rPr>
              <w:t>18.10</w:t>
            </w:r>
          </w:p>
        </w:tc>
        <w:tc>
          <w:tcPr>
            <w:tcW w:w="2641" w:type="dxa"/>
            <w:vMerge/>
            <w:tcBorders>
              <w:top w:val="nil"/>
            </w:tcBorders>
          </w:tcPr>
          <w:p w:rsidR="00EA23B5" w:rsidRDefault="00EA23B5">
            <w:pPr>
              <w:rPr>
                <w:sz w:val="2"/>
                <w:szCs w:val="2"/>
              </w:rPr>
            </w:pPr>
          </w:p>
        </w:tc>
      </w:tr>
      <w:tr w:rsidR="00EA23B5">
        <w:trPr>
          <w:trHeight w:val="290"/>
        </w:trPr>
        <w:tc>
          <w:tcPr>
            <w:tcW w:w="2641" w:type="dxa"/>
            <w:tcBorders>
              <w:top w:val="nil"/>
              <w:bottom w:val="nil"/>
            </w:tcBorders>
          </w:tcPr>
          <w:p w:rsidR="00EA23B5" w:rsidRDefault="00EA23B5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EA23B5" w:rsidRDefault="0010618F">
            <w:pPr>
              <w:pStyle w:val="TableParagraph"/>
              <w:spacing w:line="259" w:lineRule="exact"/>
              <w:ind w:right="11"/>
            </w:pPr>
            <w:r>
              <w:t>CTA</w:t>
            </w:r>
            <w:r>
              <w:rPr>
                <w:spacing w:val="-3"/>
              </w:rPr>
              <w:t xml:space="preserve"> </w:t>
            </w:r>
            <w:r>
              <w:t>19.1</w:t>
            </w:r>
            <w:r>
              <w:rPr>
                <w:spacing w:val="-3"/>
              </w:rPr>
              <w:t xml:space="preserve"> </w:t>
            </w:r>
            <w:r>
              <w:t xml:space="preserve">à </w:t>
            </w:r>
            <w:r>
              <w:rPr>
                <w:spacing w:val="-4"/>
              </w:rPr>
              <w:t>19.6</w:t>
            </w:r>
          </w:p>
        </w:tc>
        <w:tc>
          <w:tcPr>
            <w:tcW w:w="2641" w:type="dxa"/>
            <w:vMerge/>
            <w:tcBorders>
              <w:top w:val="nil"/>
            </w:tcBorders>
          </w:tcPr>
          <w:p w:rsidR="00EA23B5" w:rsidRDefault="00EA23B5">
            <w:pPr>
              <w:rPr>
                <w:sz w:val="2"/>
                <w:szCs w:val="2"/>
              </w:rPr>
            </w:pPr>
          </w:p>
        </w:tc>
      </w:tr>
      <w:tr w:rsidR="00EA23B5">
        <w:trPr>
          <w:trHeight w:val="282"/>
        </w:trPr>
        <w:tc>
          <w:tcPr>
            <w:tcW w:w="2641" w:type="dxa"/>
            <w:tcBorders>
              <w:top w:val="nil"/>
              <w:bottom w:val="nil"/>
            </w:tcBorders>
          </w:tcPr>
          <w:p w:rsidR="00EA23B5" w:rsidRDefault="00EA23B5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EA23B5" w:rsidRDefault="0010618F">
            <w:pPr>
              <w:pStyle w:val="TableParagraph"/>
              <w:spacing w:line="259" w:lineRule="exact"/>
              <w:ind w:right="11"/>
            </w:pPr>
            <w:r>
              <w:t xml:space="preserve">CTA </w:t>
            </w:r>
            <w:r>
              <w:rPr>
                <w:spacing w:val="-4"/>
              </w:rPr>
              <w:t>20.1</w:t>
            </w:r>
          </w:p>
        </w:tc>
        <w:tc>
          <w:tcPr>
            <w:tcW w:w="2641" w:type="dxa"/>
            <w:vMerge/>
            <w:tcBorders>
              <w:top w:val="nil"/>
            </w:tcBorders>
          </w:tcPr>
          <w:p w:rsidR="00EA23B5" w:rsidRDefault="00EA23B5">
            <w:pPr>
              <w:rPr>
                <w:sz w:val="2"/>
                <w:szCs w:val="2"/>
              </w:rPr>
            </w:pPr>
          </w:p>
        </w:tc>
      </w:tr>
      <w:tr w:rsidR="00EA23B5">
        <w:trPr>
          <w:trHeight w:val="262"/>
        </w:trPr>
        <w:tc>
          <w:tcPr>
            <w:tcW w:w="2641" w:type="dxa"/>
            <w:tcBorders>
              <w:top w:val="nil"/>
            </w:tcBorders>
          </w:tcPr>
          <w:p w:rsidR="00EA23B5" w:rsidRDefault="00EA23B5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641" w:type="dxa"/>
            <w:tcBorders>
              <w:top w:val="nil"/>
            </w:tcBorders>
          </w:tcPr>
          <w:p w:rsidR="00EA23B5" w:rsidRDefault="0010618F">
            <w:pPr>
              <w:pStyle w:val="TableParagraph"/>
              <w:spacing w:line="242" w:lineRule="exact"/>
              <w:ind w:right="11"/>
            </w:pPr>
            <w:r>
              <w:t xml:space="preserve">CTA </w:t>
            </w:r>
            <w:r>
              <w:rPr>
                <w:spacing w:val="-4"/>
              </w:rPr>
              <w:t>20.2</w:t>
            </w:r>
          </w:p>
        </w:tc>
        <w:tc>
          <w:tcPr>
            <w:tcW w:w="2641" w:type="dxa"/>
            <w:vMerge/>
            <w:tcBorders>
              <w:top w:val="nil"/>
            </w:tcBorders>
          </w:tcPr>
          <w:p w:rsidR="00EA23B5" w:rsidRDefault="00EA23B5">
            <w:pPr>
              <w:rPr>
                <w:sz w:val="2"/>
                <w:szCs w:val="2"/>
              </w:rPr>
            </w:pPr>
          </w:p>
        </w:tc>
      </w:tr>
      <w:tr w:rsidR="00EA23B5">
        <w:trPr>
          <w:trHeight w:val="297"/>
        </w:trPr>
        <w:tc>
          <w:tcPr>
            <w:tcW w:w="7923" w:type="dxa"/>
            <w:gridSpan w:val="3"/>
            <w:tcBorders>
              <w:left w:val="nil"/>
              <w:right w:val="nil"/>
            </w:tcBorders>
          </w:tcPr>
          <w:p w:rsidR="00EA23B5" w:rsidRDefault="00EA23B5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</w:tr>
      <w:tr w:rsidR="00EA23B5">
        <w:trPr>
          <w:trHeight w:val="300"/>
        </w:trPr>
        <w:tc>
          <w:tcPr>
            <w:tcW w:w="7923" w:type="dxa"/>
            <w:gridSpan w:val="3"/>
          </w:tcPr>
          <w:p w:rsidR="00EA23B5" w:rsidRDefault="0010618F">
            <w:pPr>
              <w:pStyle w:val="TableParagraph"/>
              <w:spacing w:before="21" w:line="259" w:lineRule="exact"/>
              <w:ind w:left="11"/>
              <w:rPr>
                <w:b/>
              </w:rPr>
            </w:pPr>
            <w:r>
              <w:rPr>
                <w:b/>
              </w:rPr>
              <w:t>COUR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CARREE</w:t>
            </w:r>
          </w:p>
        </w:tc>
      </w:tr>
      <w:tr w:rsidR="00EA23B5">
        <w:trPr>
          <w:trHeight w:val="299"/>
        </w:trPr>
        <w:tc>
          <w:tcPr>
            <w:tcW w:w="2641" w:type="dxa"/>
          </w:tcPr>
          <w:p w:rsidR="00EA23B5" w:rsidRDefault="0010618F">
            <w:pPr>
              <w:pStyle w:val="TableParagraph"/>
              <w:spacing w:before="20" w:line="259" w:lineRule="exact"/>
              <w:ind w:right="17"/>
            </w:pPr>
            <w:r>
              <w:t>Air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Neuf</w:t>
            </w:r>
          </w:p>
        </w:tc>
        <w:tc>
          <w:tcPr>
            <w:tcW w:w="2641" w:type="dxa"/>
          </w:tcPr>
          <w:p w:rsidR="00EA23B5" w:rsidRDefault="0010618F">
            <w:pPr>
              <w:pStyle w:val="TableParagraph"/>
              <w:spacing w:before="20" w:line="259" w:lineRule="exact"/>
              <w:ind w:right="12"/>
            </w:pPr>
            <w:r>
              <w:rPr>
                <w:spacing w:val="-2"/>
              </w:rPr>
              <w:t>Mélange</w:t>
            </w:r>
          </w:p>
        </w:tc>
        <w:tc>
          <w:tcPr>
            <w:tcW w:w="2641" w:type="dxa"/>
          </w:tcPr>
          <w:p w:rsidR="00EA23B5" w:rsidRDefault="0010618F">
            <w:pPr>
              <w:pStyle w:val="TableParagraph"/>
              <w:spacing w:before="20" w:line="259" w:lineRule="exact"/>
              <w:ind w:right="12"/>
            </w:pPr>
            <w:r>
              <w:rPr>
                <w:spacing w:val="-2"/>
              </w:rPr>
              <w:t>Recyclage</w:t>
            </w:r>
          </w:p>
        </w:tc>
      </w:tr>
      <w:tr w:rsidR="00BC2F87" w:rsidTr="007921F4">
        <w:trPr>
          <w:trHeight w:val="335"/>
        </w:trPr>
        <w:tc>
          <w:tcPr>
            <w:tcW w:w="2641" w:type="dxa"/>
            <w:tcBorders>
              <w:bottom w:val="nil"/>
            </w:tcBorders>
          </w:tcPr>
          <w:p w:rsidR="00BC2F87" w:rsidRDefault="00BC2F87" w:rsidP="00BC2F87">
            <w:pPr>
              <w:pStyle w:val="TableParagraph"/>
              <w:spacing w:before="28"/>
              <w:ind w:right="12"/>
            </w:pPr>
            <w:r>
              <w:t xml:space="preserve">CTA </w:t>
            </w:r>
            <w:r>
              <w:rPr>
                <w:spacing w:val="-5"/>
              </w:rPr>
              <w:t>A1</w:t>
            </w: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BC2F87" w:rsidRDefault="00BC2F87" w:rsidP="00BC2F87">
            <w:pPr>
              <w:pStyle w:val="TableParagraph"/>
              <w:spacing w:line="268" w:lineRule="exact"/>
              <w:ind w:right="14"/>
            </w:pPr>
            <w:r>
              <w:t>CTA</w:t>
            </w:r>
            <w:r>
              <w:rPr>
                <w:spacing w:val="-2"/>
              </w:rPr>
              <w:t xml:space="preserve"> </w:t>
            </w:r>
            <w:r>
              <w:t>1</w:t>
            </w:r>
            <w:r>
              <w:rPr>
                <w:spacing w:val="-2"/>
              </w:rPr>
              <w:t xml:space="preserve"> </w:t>
            </w:r>
            <w:r>
              <w:t>Cloche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SULLY</w:t>
            </w:r>
          </w:p>
        </w:tc>
        <w:tc>
          <w:tcPr>
            <w:tcW w:w="2641" w:type="dxa"/>
            <w:tcBorders>
              <w:bottom w:val="nil"/>
            </w:tcBorders>
          </w:tcPr>
          <w:p w:rsidR="00BC2F87" w:rsidRDefault="00BC2F87" w:rsidP="00BC2F87">
            <w:pPr>
              <w:pStyle w:val="TableParagraph"/>
              <w:spacing w:before="28"/>
              <w:ind w:right="16"/>
            </w:pPr>
            <w:r>
              <w:t>CTA R1</w:t>
            </w:r>
            <w:r>
              <w:rPr>
                <w:spacing w:val="-1"/>
              </w:rPr>
              <w:t xml:space="preserve"> </w:t>
            </w:r>
            <w:r>
              <w:t xml:space="preserve">à </w:t>
            </w:r>
            <w:r>
              <w:rPr>
                <w:spacing w:val="-5"/>
              </w:rPr>
              <w:t>R14</w:t>
            </w:r>
          </w:p>
        </w:tc>
      </w:tr>
      <w:tr w:rsidR="00BC2F87">
        <w:trPr>
          <w:trHeight w:val="303"/>
        </w:trPr>
        <w:tc>
          <w:tcPr>
            <w:tcW w:w="2641" w:type="dxa"/>
            <w:tcBorders>
              <w:top w:val="nil"/>
              <w:bottom w:val="nil"/>
            </w:tcBorders>
          </w:tcPr>
          <w:p w:rsidR="00BC2F87" w:rsidRDefault="00BC2F87" w:rsidP="00BC2F87">
            <w:pPr>
              <w:pStyle w:val="TableParagraph"/>
              <w:spacing w:line="268" w:lineRule="exact"/>
              <w:ind w:right="12"/>
            </w:pPr>
            <w:r>
              <w:t xml:space="preserve">CTA </w:t>
            </w:r>
            <w:r>
              <w:rPr>
                <w:spacing w:val="-5"/>
              </w:rPr>
              <w:t>A2</w:t>
            </w: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BC2F87" w:rsidRDefault="00BC2F87" w:rsidP="00BC2F87">
            <w:pPr>
              <w:pStyle w:val="TableParagraph"/>
              <w:spacing w:line="264" w:lineRule="exact"/>
              <w:ind w:right="14"/>
            </w:pPr>
            <w:r>
              <w:t>CTA</w:t>
            </w:r>
            <w:r>
              <w:rPr>
                <w:spacing w:val="-2"/>
              </w:rPr>
              <w:t xml:space="preserve"> </w:t>
            </w:r>
            <w:r>
              <w:t>2</w:t>
            </w:r>
            <w:r>
              <w:rPr>
                <w:spacing w:val="-2"/>
              </w:rPr>
              <w:t xml:space="preserve"> </w:t>
            </w:r>
            <w:r>
              <w:t>Cloche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SULLY</w:t>
            </w: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BC2F87" w:rsidRDefault="00BC2F87" w:rsidP="00BC2F87">
            <w:pPr>
              <w:pStyle w:val="TableParagraph"/>
              <w:spacing w:line="268" w:lineRule="exact"/>
              <w:ind w:right="13"/>
            </w:pPr>
          </w:p>
        </w:tc>
      </w:tr>
      <w:tr w:rsidR="00BC2F87">
        <w:trPr>
          <w:trHeight w:val="300"/>
        </w:trPr>
        <w:tc>
          <w:tcPr>
            <w:tcW w:w="2641" w:type="dxa"/>
            <w:tcBorders>
              <w:top w:val="nil"/>
              <w:bottom w:val="nil"/>
            </w:tcBorders>
          </w:tcPr>
          <w:p w:rsidR="00BC2F87" w:rsidRDefault="00BC2F87" w:rsidP="00BC2F87">
            <w:pPr>
              <w:pStyle w:val="TableParagraph"/>
              <w:spacing w:line="264" w:lineRule="exact"/>
              <w:ind w:right="12"/>
            </w:pPr>
            <w:r>
              <w:t xml:space="preserve">CTA </w:t>
            </w:r>
            <w:r>
              <w:rPr>
                <w:spacing w:val="-5"/>
              </w:rPr>
              <w:t>A3</w:t>
            </w: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BC2F87" w:rsidRDefault="00BC2F87" w:rsidP="00BC2F87">
            <w:pPr>
              <w:pStyle w:val="TableParagraph"/>
              <w:spacing w:line="264" w:lineRule="exact"/>
              <w:ind w:right="14"/>
            </w:pPr>
            <w:r>
              <w:t>CTA</w:t>
            </w:r>
            <w:r>
              <w:rPr>
                <w:spacing w:val="-2"/>
              </w:rPr>
              <w:t xml:space="preserve"> </w:t>
            </w:r>
            <w:r>
              <w:t>3</w:t>
            </w:r>
            <w:r>
              <w:rPr>
                <w:spacing w:val="-2"/>
              </w:rPr>
              <w:t xml:space="preserve"> </w:t>
            </w:r>
            <w:r>
              <w:t>Cloche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SULLY</w:t>
            </w: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BC2F87" w:rsidRDefault="00BC2F87" w:rsidP="00BC2F87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</w:tr>
      <w:tr w:rsidR="00BC2F87">
        <w:trPr>
          <w:trHeight w:val="300"/>
        </w:trPr>
        <w:tc>
          <w:tcPr>
            <w:tcW w:w="2641" w:type="dxa"/>
            <w:tcBorders>
              <w:top w:val="nil"/>
              <w:bottom w:val="nil"/>
            </w:tcBorders>
          </w:tcPr>
          <w:p w:rsidR="00BC2F87" w:rsidRDefault="00BC2F87" w:rsidP="00BC2F87">
            <w:pPr>
              <w:pStyle w:val="TableParagraph"/>
              <w:spacing w:line="264" w:lineRule="exact"/>
              <w:ind w:right="12"/>
            </w:pPr>
            <w:r>
              <w:t xml:space="preserve">CTA </w:t>
            </w:r>
            <w:r>
              <w:rPr>
                <w:spacing w:val="-5"/>
              </w:rPr>
              <w:t>A4</w:t>
            </w: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BC2F87" w:rsidRDefault="00BC2F87" w:rsidP="00BC2F87">
            <w:pPr>
              <w:pStyle w:val="TableParagraph"/>
              <w:spacing w:line="264" w:lineRule="exact"/>
              <w:ind w:right="10"/>
            </w:pPr>
            <w:r>
              <w:t>CTA</w:t>
            </w:r>
            <w:r>
              <w:rPr>
                <w:spacing w:val="-2"/>
              </w:rPr>
              <w:t xml:space="preserve"> </w:t>
            </w:r>
            <w:r>
              <w:t xml:space="preserve">LA </w:t>
            </w:r>
            <w:r>
              <w:rPr>
                <w:spacing w:val="-2"/>
              </w:rPr>
              <w:t>CHAPELLE</w:t>
            </w: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BC2F87" w:rsidRDefault="00BC2F87" w:rsidP="00BC2F87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</w:tr>
      <w:tr w:rsidR="00BC2F87">
        <w:trPr>
          <w:trHeight w:val="300"/>
        </w:trPr>
        <w:tc>
          <w:tcPr>
            <w:tcW w:w="2641" w:type="dxa"/>
            <w:tcBorders>
              <w:top w:val="nil"/>
              <w:bottom w:val="nil"/>
            </w:tcBorders>
          </w:tcPr>
          <w:p w:rsidR="00BC2F87" w:rsidRDefault="00BC2F87" w:rsidP="00BC2F87">
            <w:pPr>
              <w:pStyle w:val="TableParagraph"/>
              <w:spacing w:line="264" w:lineRule="exact"/>
              <w:ind w:right="8"/>
            </w:pPr>
            <w:r>
              <w:t>CTA</w:t>
            </w:r>
            <w:r>
              <w:rPr>
                <w:spacing w:val="-4"/>
              </w:rPr>
              <w:t xml:space="preserve"> </w:t>
            </w:r>
            <w:r>
              <w:t>COMBLES</w:t>
            </w:r>
            <w:r>
              <w:rPr>
                <w:spacing w:val="-3"/>
              </w:rPr>
              <w:t xml:space="preserve"> </w:t>
            </w:r>
            <w:r>
              <w:t>S19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LT30</w:t>
            </w: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BC2F87" w:rsidRDefault="00BC2F87" w:rsidP="00BC2F87">
            <w:pPr>
              <w:pStyle w:val="TableParagraph"/>
              <w:spacing w:line="264" w:lineRule="exact"/>
              <w:ind w:right="10"/>
            </w:pPr>
            <w:r>
              <w:t>CTA</w:t>
            </w:r>
            <w:r>
              <w:rPr>
                <w:spacing w:val="-2"/>
              </w:rPr>
              <w:t xml:space="preserve"> </w:t>
            </w:r>
            <w:r>
              <w:t>1</w:t>
            </w:r>
            <w:r>
              <w:rPr>
                <w:spacing w:val="-1"/>
              </w:rPr>
              <w:t xml:space="preserve"> </w:t>
            </w:r>
            <w:r>
              <w:t>HENRI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IV</w:t>
            </w: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BC2F87" w:rsidRDefault="00BC2F87" w:rsidP="00BC2F87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</w:tr>
      <w:tr w:rsidR="00BC2F87">
        <w:trPr>
          <w:trHeight w:val="300"/>
        </w:trPr>
        <w:tc>
          <w:tcPr>
            <w:tcW w:w="2641" w:type="dxa"/>
            <w:tcBorders>
              <w:top w:val="nil"/>
              <w:bottom w:val="nil"/>
            </w:tcBorders>
          </w:tcPr>
          <w:p w:rsidR="00BC2F87" w:rsidRDefault="00BC2F87" w:rsidP="00BC2F87">
            <w:pPr>
              <w:pStyle w:val="TableParagraph"/>
              <w:spacing w:line="264" w:lineRule="exact"/>
              <w:ind w:right="8"/>
            </w:pPr>
            <w:r>
              <w:t>CTA</w:t>
            </w:r>
            <w:r>
              <w:rPr>
                <w:spacing w:val="-3"/>
              </w:rPr>
              <w:t xml:space="preserve"> </w:t>
            </w:r>
            <w:r>
              <w:t>COMBLES</w:t>
            </w:r>
            <w:r>
              <w:rPr>
                <w:spacing w:val="-2"/>
              </w:rPr>
              <w:t xml:space="preserve"> </w:t>
            </w:r>
            <w:r>
              <w:t>S24</w:t>
            </w:r>
            <w:r>
              <w:rPr>
                <w:spacing w:val="-3"/>
              </w:rPr>
              <w:t xml:space="preserve"> </w:t>
            </w:r>
            <w:r>
              <w:t>à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S31</w:t>
            </w: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BC2F87" w:rsidRDefault="00BC2F87" w:rsidP="00BC2F87">
            <w:pPr>
              <w:pStyle w:val="TableParagraph"/>
              <w:spacing w:line="264" w:lineRule="exact"/>
              <w:ind w:right="10"/>
            </w:pPr>
            <w:r>
              <w:t>CTA</w:t>
            </w:r>
            <w:r>
              <w:rPr>
                <w:spacing w:val="-2"/>
              </w:rPr>
              <w:t xml:space="preserve"> </w:t>
            </w:r>
            <w:r>
              <w:t>2</w:t>
            </w:r>
            <w:r>
              <w:rPr>
                <w:spacing w:val="-1"/>
              </w:rPr>
              <w:t xml:space="preserve"> </w:t>
            </w:r>
            <w:r>
              <w:t>HENRI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IV</w:t>
            </w: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BC2F87" w:rsidRDefault="00BC2F87" w:rsidP="00BC2F87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</w:tr>
      <w:tr w:rsidR="00BC2F87">
        <w:trPr>
          <w:trHeight w:val="300"/>
        </w:trPr>
        <w:tc>
          <w:tcPr>
            <w:tcW w:w="2641" w:type="dxa"/>
            <w:tcBorders>
              <w:top w:val="nil"/>
              <w:bottom w:val="nil"/>
            </w:tcBorders>
          </w:tcPr>
          <w:p w:rsidR="00BC2F87" w:rsidRDefault="00BC2F87" w:rsidP="00BC2F87">
            <w:pPr>
              <w:pStyle w:val="TableParagraph"/>
              <w:spacing w:line="264" w:lineRule="exact"/>
              <w:ind w:right="17"/>
            </w:pPr>
            <w:r>
              <w:t>CTA</w:t>
            </w:r>
            <w:r>
              <w:rPr>
                <w:spacing w:val="-3"/>
              </w:rPr>
              <w:t xml:space="preserve"> </w:t>
            </w:r>
            <w:r>
              <w:t>10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SPHINX</w:t>
            </w: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BC2F87" w:rsidRDefault="00BC2F87" w:rsidP="00BC2F87">
            <w:pPr>
              <w:pStyle w:val="TableParagraph"/>
              <w:spacing w:line="264" w:lineRule="exact"/>
              <w:ind w:right="15"/>
            </w:pPr>
            <w:r>
              <w:t>CTA</w:t>
            </w:r>
            <w:r>
              <w:rPr>
                <w:spacing w:val="-4"/>
              </w:rPr>
              <w:t xml:space="preserve"> </w:t>
            </w:r>
            <w:r>
              <w:t>COMBLE</w:t>
            </w:r>
            <w:r>
              <w:rPr>
                <w:spacing w:val="-3"/>
              </w:rPr>
              <w:t xml:space="preserve"> </w:t>
            </w:r>
            <w:r>
              <w:t>HENRI</w:t>
            </w:r>
            <w:r>
              <w:rPr>
                <w:spacing w:val="-5"/>
              </w:rPr>
              <w:t xml:space="preserve"> IV</w:t>
            </w: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BC2F87" w:rsidRDefault="00BC2F87" w:rsidP="00BC2F87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</w:tr>
      <w:tr w:rsidR="00BC2F87">
        <w:trPr>
          <w:trHeight w:val="300"/>
        </w:trPr>
        <w:tc>
          <w:tcPr>
            <w:tcW w:w="2641" w:type="dxa"/>
            <w:tcBorders>
              <w:top w:val="nil"/>
              <w:bottom w:val="nil"/>
            </w:tcBorders>
          </w:tcPr>
          <w:p w:rsidR="00BC2F87" w:rsidRDefault="00BC2F87" w:rsidP="00BC2F87">
            <w:pPr>
              <w:pStyle w:val="TableParagraph"/>
              <w:spacing w:line="264" w:lineRule="exact"/>
              <w:ind w:right="8"/>
            </w:pPr>
            <w:r>
              <w:t>CTA</w:t>
            </w:r>
            <w:r>
              <w:rPr>
                <w:spacing w:val="-4"/>
              </w:rPr>
              <w:t xml:space="preserve"> </w:t>
            </w:r>
            <w:r>
              <w:t>23</w:t>
            </w:r>
            <w:r>
              <w:rPr>
                <w:spacing w:val="-1"/>
              </w:rPr>
              <w:t xml:space="preserve"> </w:t>
            </w:r>
            <w:r>
              <w:t>VENUS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MILO</w:t>
            </w: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BC2F87" w:rsidRDefault="00BC2F87" w:rsidP="00BC2F87">
            <w:pPr>
              <w:pStyle w:val="TableParagraph"/>
              <w:spacing w:line="264" w:lineRule="exact"/>
              <w:ind w:right="14"/>
            </w:pPr>
            <w:r>
              <w:t>CTA</w:t>
            </w:r>
            <w:r>
              <w:rPr>
                <w:spacing w:val="-2"/>
              </w:rPr>
              <w:t xml:space="preserve"> </w:t>
            </w:r>
            <w:r>
              <w:t>4 LT SALLE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30</w:t>
            </w: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BC2F87" w:rsidRDefault="00BC2F87" w:rsidP="00BC2F87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</w:tr>
      <w:tr w:rsidR="00BC2F87">
        <w:trPr>
          <w:trHeight w:val="300"/>
        </w:trPr>
        <w:tc>
          <w:tcPr>
            <w:tcW w:w="2641" w:type="dxa"/>
            <w:tcBorders>
              <w:top w:val="nil"/>
              <w:bottom w:val="nil"/>
            </w:tcBorders>
          </w:tcPr>
          <w:p w:rsidR="00BC2F87" w:rsidRDefault="00BC2F87" w:rsidP="00BC2F87">
            <w:pPr>
              <w:pStyle w:val="TableParagraph"/>
              <w:spacing w:line="264" w:lineRule="exact"/>
              <w:ind w:right="8"/>
            </w:pPr>
            <w:r>
              <w:t>CTA</w:t>
            </w:r>
            <w:r>
              <w:rPr>
                <w:spacing w:val="-2"/>
              </w:rPr>
              <w:t xml:space="preserve"> INTERVENTION</w:t>
            </w: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BC2F87" w:rsidRDefault="00BC2F87" w:rsidP="00BC2F87">
            <w:pPr>
              <w:pStyle w:val="TableParagraph"/>
              <w:spacing w:line="264" w:lineRule="exact"/>
              <w:ind w:right="14"/>
            </w:pPr>
            <w:r>
              <w:t>CTA</w:t>
            </w:r>
            <w:r>
              <w:rPr>
                <w:spacing w:val="-2"/>
              </w:rPr>
              <w:t xml:space="preserve"> </w:t>
            </w:r>
            <w:r>
              <w:t>5 LT SALLE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30</w:t>
            </w: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BC2F87" w:rsidRDefault="00BC2F87" w:rsidP="00BC2F87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</w:tr>
      <w:tr w:rsidR="00BC2F87">
        <w:trPr>
          <w:trHeight w:val="300"/>
        </w:trPr>
        <w:tc>
          <w:tcPr>
            <w:tcW w:w="2641" w:type="dxa"/>
            <w:tcBorders>
              <w:top w:val="nil"/>
              <w:bottom w:val="nil"/>
            </w:tcBorders>
          </w:tcPr>
          <w:p w:rsidR="00BC2F87" w:rsidRDefault="00BC2F87" w:rsidP="00BC2F87">
            <w:pPr>
              <w:pStyle w:val="TableParagraph"/>
              <w:spacing w:line="265" w:lineRule="exact"/>
              <w:ind w:right="9"/>
            </w:pPr>
            <w:r>
              <w:t xml:space="preserve">CTA </w:t>
            </w:r>
            <w:r>
              <w:rPr>
                <w:spacing w:val="-2"/>
              </w:rPr>
              <w:t>CAMPANA</w:t>
            </w: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BC2F87" w:rsidRDefault="00BC2F87" w:rsidP="00BC2F87">
            <w:pPr>
              <w:pStyle w:val="TableParagraph"/>
              <w:spacing w:line="264" w:lineRule="exact"/>
              <w:ind w:right="14"/>
            </w:pPr>
            <w:r>
              <w:t>CTA</w:t>
            </w:r>
            <w:r>
              <w:rPr>
                <w:spacing w:val="-2"/>
              </w:rPr>
              <w:t xml:space="preserve"> </w:t>
            </w:r>
            <w:r>
              <w:t>6 LT SALLE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30</w:t>
            </w: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BC2F87" w:rsidRDefault="00BC2F87" w:rsidP="00BC2F87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</w:tr>
      <w:tr w:rsidR="00BC2F87">
        <w:trPr>
          <w:trHeight w:val="300"/>
        </w:trPr>
        <w:tc>
          <w:tcPr>
            <w:tcW w:w="2641" w:type="dxa"/>
            <w:tcBorders>
              <w:top w:val="nil"/>
              <w:bottom w:val="nil"/>
            </w:tcBorders>
          </w:tcPr>
          <w:p w:rsidR="00BC2F87" w:rsidRDefault="00BC2F87" w:rsidP="00BC2F87">
            <w:pPr>
              <w:pStyle w:val="TableParagraph"/>
              <w:spacing w:line="264" w:lineRule="exact"/>
              <w:ind w:right="12"/>
            </w:pPr>
            <w:r>
              <w:t xml:space="preserve">CTA </w:t>
            </w:r>
            <w:r>
              <w:rPr>
                <w:spacing w:val="-4"/>
              </w:rPr>
              <w:t>CH1C</w:t>
            </w: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BC2F87" w:rsidRDefault="00BC2F87" w:rsidP="00BC2F87">
            <w:pPr>
              <w:pStyle w:val="TableParagraph"/>
              <w:spacing w:line="265" w:lineRule="exact"/>
              <w:ind w:right="14"/>
            </w:pPr>
            <w:r>
              <w:t>CTA 1</w:t>
            </w:r>
            <w:r>
              <w:rPr>
                <w:spacing w:val="-1"/>
              </w:rPr>
              <w:t xml:space="preserve"> </w:t>
            </w:r>
            <w:r>
              <w:t>LT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NORD</w:t>
            </w: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BC2F87" w:rsidRDefault="00BC2F87" w:rsidP="00BC2F87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</w:tr>
      <w:tr w:rsidR="00BC2F87">
        <w:trPr>
          <w:trHeight w:val="300"/>
        </w:trPr>
        <w:tc>
          <w:tcPr>
            <w:tcW w:w="2641" w:type="dxa"/>
            <w:tcBorders>
              <w:top w:val="nil"/>
              <w:bottom w:val="nil"/>
            </w:tcBorders>
          </w:tcPr>
          <w:p w:rsidR="00BC2F87" w:rsidRDefault="00BC2F87" w:rsidP="00BC2F87">
            <w:pPr>
              <w:pStyle w:val="TableParagraph"/>
              <w:ind w:left="0"/>
              <w:rPr>
                <w:rFonts w:ascii="Times New Roman"/>
                <w:sz w:val="20"/>
              </w:rPr>
            </w:pPr>
            <w:r>
              <w:t>CTA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CB1C</w:t>
            </w: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BC2F87" w:rsidRDefault="00BC2F87" w:rsidP="00BC2F87">
            <w:pPr>
              <w:pStyle w:val="TableParagraph"/>
              <w:spacing w:line="264" w:lineRule="exact"/>
              <w:ind w:right="14"/>
            </w:pPr>
            <w:r>
              <w:t>CTA 2</w:t>
            </w:r>
            <w:r>
              <w:rPr>
                <w:spacing w:val="-1"/>
              </w:rPr>
              <w:t xml:space="preserve"> </w:t>
            </w:r>
            <w:r>
              <w:t>LT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NORD</w:t>
            </w: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BC2F87" w:rsidRDefault="00BC2F87" w:rsidP="00BC2F87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</w:tr>
      <w:tr w:rsidR="00BC2F87">
        <w:trPr>
          <w:trHeight w:val="300"/>
        </w:trPr>
        <w:tc>
          <w:tcPr>
            <w:tcW w:w="2641" w:type="dxa"/>
            <w:tcBorders>
              <w:top w:val="nil"/>
              <w:bottom w:val="nil"/>
            </w:tcBorders>
          </w:tcPr>
          <w:p w:rsidR="00BC2F87" w:rsidRDefault="00BC2F87" w:rsidP="00BC2F87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BC2F87" w:rsidRDefault="00BC2F87" w:rsidP="00BC2F87">
            <w:pPr>
              <w:pStyle w:val="TableParagraph"/>
              <w:spacing w:line="264" w:lineRule="exact"/>
              <w:ind w:right="14"/>
            </w:pPr>
            <w:r>
              <w:t>CTA 3</w:t>
            </w:r>
            <w:r>
              <w:rPr>
                <w:spacing w:val="-1"/>
              </w:rPr>
              <w:t xml:space="preserve"> </w:t>
            </w:r>
            <w:r>
              <w:t>LT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NORD</w:t>
            </w: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BC2F87" w:rsidRDefault="00BC2F87" w:rsidP="00BC2F87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</w:tr>
      <w:tr w:rsidR="00BC2F87">
        <w:trPr>
          <w:trHeight w:val="300"/>
        </w:trPr>
        <w:tc>
          <w:tcPr>
            <w:tcW w:w="2641" w:type="dxa"/>
            <w:tcBorders>
              <w:top w:val="nil"/>
              <w:bottom w:val="nil"/>
            </w:tcBorders>
          </w:tcPr>
          <w:p w:rsidR="00BC2F87" w:rsidRDefault="00BC2F87" w:rsidP="00BC2F87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BC2F87" w:rsidRDefault="00BC2F87" w:rsidP="00BC2F87">
            <w:pPr>
              <w:pStyle w:val="TableParagraph"/>
              <w:spacing w:line="264" w:lineRule="exact"/>
              <w:ind w:right="14"/>
            </w:pPr>
            <w:r>
              <w:t>CTA 4</w:t>
            </w:r>
            <w:r>
              <w:rPr>
                <w:spacing w:val="-1"/>
              </w:rPr>
              <w:t xml:space="preserve"> </w:t>
            </w:r>
            <w:r>
              <w:t>LT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NORD</w:t>
            </w: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BC2F87" w:rsidRDefault="00BC2F87" w:rsidP="00BC2F87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</w:tr>
      <w:tr w:rsidR="00BC2F87">
        <w:trPr>
          <w:trHeight w:val="300"/>
        </w:trPr>
        <w:tc>
          <w:tcPr>
            <w:tcW w:w="2641" w:type="dxa"/>
            <w:tcBorders>
              <w:top w:val="nil"/>
              <w:bottom w:val="nil"/>
            </w:tcBorders>
          </w:tcPr>
          <w:p w:rsidR="00BC2F87" w:rsidRDefault="00BC2F87" w:rsidP="00BC2F87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BC2F87" w:rsidRDefault="00BC2F87" w:rsidP="00BC2F87">
            <w:pPr>
              <w:pStyle w:val="TableParagraph"/>
              <w:spacing w:line="264" w:lineRule="exact"/>
              <w:ind w:right="12"/>
            </w:pPr>
            <w:r>
              <w:t>CTA 5</w:t>
            </w:r>
            <w:r>
              <w:rPr>
                <w:spacing w:val="-1"/>
              </w:rPr>
              <w:t xml:space="preserve"> </w:t>
            </w:r>
            <w:r>
              <w:t>LT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SUD</w:t>
            </w: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BC2F87" w:rsidRDefault="00BC2F87" w:rsidP="00BC2F87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</w:tr>
      <w:tr w:rsidR="00BC2F87">
        <w:trPr>
          <w:trHeight w:val="300"/>
        </w:trPr>
        <w:tc>
          <w:tcPr>
            <w:tcW w:w="2641" w:type="dxa"/>
            <w:tcBorders>
              <w:top w:val="nil"/>
              <w:bottom w:val="nil"/>
            </w:tcBorders>
          </w:tcPr>
          <w:p w:rsidR="00BC2F87" w:rsidRDefault="00BC2F87" w:rsidP="00BC2F87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BC2F87" w:rsidRDefault="00BC2F87" w:rsidP="00BC2F87">
            <w:pPr>
              <w:pStyle w:val="TableParagraph"/>
              <w:spacing w:line="264" w:lineRule="exact"/>
              <w:ind w:right="12"/>
            </w:pPr>
            <w:r>
              <w:t>CTA 6</w:t>
            </w:r>
            <w:r>
              <w:rPr>
                <w:spacing w:val="-1"/>
              </w:rPr>
              <w:t xml:space="preserve"> </w:t>
            </w:r>
            <w:r>
              <w:t>LT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SUD</w:t>
            </w: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BC2F87" w:rsidRDefault="00BC2F87" w:rsidP="00BC2F87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</w:tr>
      <w:tr w:rsidR="00BC2F87">
        <w:trPr>
          <w:trHeight w:val="300"/>
        </w:trPr>
        <w:tc>
          <w:tcPr>
            <w:tcW w:w="2641" w:type="dxa"/>
            <w:tcBorders>
              <w:top w:val="nil"/>
              <w:bottom w:val="nil"/>
            </w:tcBorders>
          </w:tcPr>
          <w:p w:rsidR="00BC2F87" w:rsidRDefault="00BC2F87" w:rsidP="00BC2F87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BC2F87" w:rsidRDefault="00BC2F87" w:rsidP="00BC2F87">
            <w:pPr>
              <w:pStyle w:val="TableParagraph"/>
              <w:spacing w:line="264" w:lineRule="exact"/>
              <w:ind w:right="12"/>
            </w:pPr>
            <w:r>
              <w:t>CTA 7</w:t>
            </w:r>
            <w:r>
              <w:rPr>
                <w:spacing w:val="-1"/>
              </w:rPr>
              <w:t xml:space="preserve"> </w:t>
            </w:r>
            <w:r>
              <w:t>LT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SUD</w:t>
            </w: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BC2F87" w:rsidRDefault="00BC2F87" w:rsidP="00BC2F87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</w:tr>
      <w:tr w:rsidR="00BC2F87">
        <w:trPr>
          <w:trHeight w:val="300"/>
        </w:trPr>
        <w:tc>
          <w:tcPr>
            <w:tcW w:w="2641" w:type="dxa"/>
            <w:tcBorders>
              <w:top w:val="nil"/>
              <w:bottom w:val="nil"/>
            </w:tcBorders>
          </w:tcPr>
          <w:p w:rsidR="00BC2F87" w:rsidRDefault="00BC2F87" w:rsidP="00BC2F87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BC2F87" w:rsidRDefault="00BC2F87" w:rsidP="00BC2F87">
            <w:pPr>
              <w:pStyle w:val="TableParagraph"/>
              <w:spacing w:line="264" w:lineRule="exact"/>
              <w:ind w:right="12"/>
            </w:pPr>
            <w:r>
              <w:t>CTA 8</w:t>
            </w:r>
            <w:r>
              <w:rPr>
                <w:spacing w:val="-1"/>
              </w:rPr>
              <w:t xml:space="preserve"> </w:t>
            </w:r>
            <w:r>
              <w:t>LT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SUD</w:t>
            </w: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BC2F87" w:rsidRDefault="00BC2F87" w:rsidP="00BC2F87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</w:tr>
      <w:tr w:rsidR="00BC2F87">
        <w:trPr>
          <w:trHeight w:val="299"/>
        </w:trPr>
        <w:tc>
          <w:tcPr>
            <w:tcW w:w="2641" w:type="dxa"/>
            <w:tcBorders>
              <w:top w:val="nil"/>
              <w:bottom w:val="nil"/>
            </w:tcBorders>
          </w:tcPr>
          <w:p w:rsidR="00BC2F87" w:rsidRDefault="00BC2F87" w:rsidP="00BC2F87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BC2F87" w:rsidRDefault="00BC2F87" w:rsidP="00BC2F87">
            <w:pPr>
              <w:pStyle w:val="TableParagraph"/>
              <w:spacing w:line="264" w:lineRule="exact"/>
              <w:ind w:right="12"/>
            </w:pPr>
            <w:r>
              <w:t>CTA 9</w:t>
            </w:r>
            <w:r>
              <w:rPr>
                <w:spacing w:val="-1"/>
              </w:rPr>
              <w:t xml:space="preserve"> </w:t>
            </w:r>
            <w:r>
              <w:t>LT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SUD</w:t>
            </w: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BC2F87" w:rsidRDefault="00BC2F87" w:rsidP="00BC2F87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</w:tr>
      <w:tr w:rsidR="00BC2F87">
        <w:trPr>
          <w:trHeight w:val="299"/>
        </w:trPr>
        <w:tc>
          <w:tcPr>
            <w:tcW w:w="2641" w:type="dxa"/>
            <w:tcBorders>
              <w:top w:val="nil"/>
              <w:bottom w:val="nil"/>
            </w:tcBorders>
          </w:tcPr>
          <w:p w:rsidR="00BC2F87" w:rsidRDefault="00BC2F87" w:rsidP="00BC2F87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BC2F87" w:rsidRDefault="00BC2F87" w:rsidP="00BC2F87">
            <w:pPr>
              <w:pStyle w:val="TableParagraph"/>
              <w:spacing w:line="264" w:lineRule="exact"/>
              <w:ind w:right="12"/>
            </w:pPr>
            <w:r>
              <w:t>CTA</w:t>
            </w:r>
            <w:r>
              <w:rPr>
                <w:spacing w:val="-3"/>
              </w:rPr>
              <w:t xml:space="preserve"> </w:t>
            </w:r>
            <w:r>
              <w:t>13/14</w:t>
            </w:r>
            <w:r>
              <w:rPr>
                <w:spacing w:val="-4"/>
              </w:rPr>
              <w:t xml:space="preserve"> LT </w:t>
            </w:r>
            <w:r>
              <w:t>SALLE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32</w:t>
            </w: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BC2F87" w:rsidRDefault="00BC2F87" w:rsidP="00BC2F87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</w:tr>
      <w:tr w:rsidR="00BC2F87">
        <w:trPr>
          <w:trHeight w:val="299"/>
        </w:trPr>
        <w:tc>
          <w:tcPr>
            <w:tcW w:w="2641" w:type="dxa"/>
            <w:tcBorders>
              <w:top w:val="nil"/>
              <w:bottom w:val="nil"/>
            </w:tcBorders>
          </w:tcPr>
          <w:p w:rsidR="00BC2F87" w:rsidRDefault="00BC2F87" w:rsidP="00BC2F87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BC2F87" w:rsidRDefault="00BC2F87" w:rsidP="00BC2F87">
            <w:pPr>
              <w:pStyle w:val="TableParagraph"/>
              <w:spacing w:line="264" w:lineRule="exact"/>
              <w:ind w:right="11"/>
            </w:pPr>
            <w:r>
              <w:t>CTA</w:t>
            </w:r>
            <w:r>
              <w:rPr>
                <w:spacing w:val="-2"/>
              </w:rPr>
              <w:t xml:space="preserve"> </w:t>
            </w:r>
            <w:r>
              <w:t xml:space="preserve">NORD </w:t>
            </w:r>
            <w:r>
              <w:rPr>
                <w:spacing w:val="-5"/>
              </w:rPr>
              <w:t>EST</w:t>
            </w: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BC2F87" w:rsidRDefault="00BC2F87" w:rsidP="00BC2F87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</w:tr>
      <w:tr w:rsidR="00BC2F87">
        <w:trPr>
          <w:trHeight w:val="293"/>
        </w:trPr>
        <w:tc>
          <w:tcPr>
            <w:tcW w:w="2641" w:type="dxa"/>
            <w:tcBorders>
              <w:top w:val="nil"/>
              <w:bottom w:val="nil"/>
            </w:tcBorders>
          </w:tcPr>
          <w:p w:rsidR="00BC2F87" w:rsidRDefault="00BC2F87" w:rsidP="00BC2F87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BC2F87" w:rsidRDefault="00BC2F87" w:rsidP="00BC2F87">
            <w:pPr>
              <w:pStyle w:val="TableParagraph"/>
              <w:spacing w:line="264" w:lineRule="exact"/>
              <w:ind w:right="12"/>
            </w:pPr>
            <w:r>
              <w:t>CTA</w:t>
            </w:r>
            <w:r>
              <w:rPr>
                <w:spacing w:val="-2"/>
              </w:rPr>
              <w:t xml:space="preserve"> MARENGO</w:t>
            </w: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BC2F87" w:rsidRDefault="00BC2F87" w:rsidP="00BC2F87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</w:tr>
      <w:tr w:rsidR="00BC2F87">
        <w:trPr>
          <w:trHeight w:val="268"/>
        </w:trPr>
        <w:tc>
          <w:tcPr>
            <w:tcW w:w="2641" w:type="dxa"/>
            <w:tcBorders>
              <w:top w:val="nil"/>
            </w:tcBorders>
          </w:tcPr>
          <w:p w:rsidR="00BC2F87" w:rsidRDefault="00BC2F87" w:rsidP="00BC2F87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641" w:type="dxa"/>
            <w:tcBorders>
              <w:top w:val="nil"/>
            </w:tcBorders>
          </w:tcPr>
          <w:p w:rsidR="00BC2F87" w:rsidRDefault="00BC2F87" w:rsidP="00BC2F87">
            <w:pPr>
              <w:pStyle w:val="TableParagraph"/>
              <w:spacing w:line="249" w:lineRule="exact"/>
              <w:ind w:right="13"/>
            </w:pPr>
          </w:p>
        </w:tc>
        <w:tc>
          <w:tcPr>
            <w:tcW w:w="2641" w:type="dxa"/>
            <w:tcBorders>
              <w:top w:val="nil"/>
            </w:tcBorders>
          </w:tcPr>
          <w:p w:rsidR="00BC2F87" w:rsidRDefault="00BC2F87" w:rsidP="00BC2F87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</w:tr>
    </w:tbl>
    <w:p w:rsidR="00EA23B5" w:rsidRDefault="00EA23B5">
      <w:pPr>
        <w:rPr>
          <w:rFonts w:ascii="Times New Roman"/>
          <w:sz w:val="18"/>
        </w:rPr>
        <w:sectPr w:rsidR="00EA23B5">
          <w:pgSz w:w="11920" w:h="16850"/>
          <w:pgMar w:top="1380" w:right="460" w:bottom="480" w:left="780" w:header="711" w:footer="289" w:gutter="0"/>
          <w:cols w:space="720"/>
        </w:sectPr>
      </w:pPr>
    </w:p>
    <w:p w:rsidR="00EA23B5" w:rsidRDefault="00EA23B5">
      <w:pPr>
        <w:pStyle w:val="Corpsdetexte"/>
        <w:spacing w:before="69"/>
      </w:pPr>
    </w:p>
    <w:p w:rsidR="00EA23B5" w:rsidRDefault="0010618F">
      <w:pPr>
        <w:pStyle w:val="Corpsdetexte"/>
        <w:ind w:left="120"/>
      </w:pPr>
      <w:r>
        <w:t>Pour</w:t>
      </w:r>
      <w:r>
        <w:rPr>
          <w:spacing w:val="-3"/>
        </w:rPr>
        <w:t xml:space="preserve"> </w:t>
      </w:r>
      <w:r>
        <w:t>faciliter</w:t>
      </w:r>
      <w:r>
        <w:rPr>
          <w:spacing w:val="-1"/>
        </w:rPr>
        <w:t xml:space="preserve"> </w:t>
      </w:r>
      <w:r>
        <w:t>les</w:t>
      </w:r>
      <w:r>
        <w:rPr>
          <w:spacing w:val="-2"/>
        </w:rPr>
        <w:t xml:space="preserve"> </w:t>
      </w:r>
      <w:r>
        <w:t>accès</w:t>
      </w:r>
      <w:r>
        <w:rPr>
          <w:spacing w:val="-2"/>
        </w:rPr>
        <w:t xml:space="preserve"> </w:t>
      </w:r>
      <w:r>
        <w:t>aux</w:t>
      </w:r>
      <w:r>
        <w:rPr>
          <w:spacing w:val="-4"/>
        </w:rPr>
        <w:t xml:space="preserve"> </w:t>
      </w:r>
      <w:r>
        <w:t>zones</w:t>
      </w:r>
      <w:r>
        <w:rPr>
          <w:spacing w:val="-2"/>
        </w:rPr>
        <w:t xml:space="preserve"> </w:t>
      </w:r>
      <w:r>
        <w:t>sensibles,</w:t>
      </w:r>
      <w:r>
        <w:rPr>
          <w:spacing w:val="-1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est</w:t>
      </w:r>
      <w:r>
        <w:rPr>
          <w:spacing w:val="-3"/>
        </w:rPr>
        <w:t xml:space="preserve"> </w:t>
      </w:r>
      <w:r>
        <w:t>convenu</w:t>
      </w:r>
      <w:r>
        <w:rPr>
          <w:spacing w:val="-2"/>
        </w:rPr>
        <w:t xml:space="preserve"> </w:t>
      </w:r>
      <w:r>
        <w:t>avec</w:t>
      </w:r>
      <w:r>
        <w:rPr>
          <w:spacing w:val="-2"/>
        </w:rPr>
        <w:t xml:space="preserve"> </w:t>
      </w:r>
      <w:r>
        <w:t>l’EPML</w:t>
      </w:r>
      <w:r>
        <w:rPr>
          <w:spacing w:val="-2"/>
        </w:rPr>
        <w:t xml:space="preserve"> </w:t>
      </w:r>
      <w:r>
        <w:t>et l’intervention d’autoriser</w:t>
      </w:r>
      <w:r>
        <w:rPr>
          <w:spacing w:val="-5"/>
        </w:rPr>
        <w:t xml:space="preserve"> </w:t>
      </w:r>
      <w:r>
        <w:t>l’accès entre 8h00 et 9h00 aux locaux techniques suivants :</w:t>
      </w:r>
    </w:p>
    <w:p w:rsidR="00BC2F87" w:rsidRDefault="00BC2F87" w:rsidP="00BC2F87">
      <w:pPr>
        <w:pStyle w:val="Paragraphedeliste"/>
        <w:numPr>
          <w:ilvl w:val="0"/>
          <w:numId w:val="1"/>
        </w:numPr>
        <w:tabs>
          <w:tab w:val="left" w:pos="848"/>
        </w:tabs>
        <w:spacing w:line="251" w:lineRule="exact"/>
        <w:rPr>
          <w:rFonts w:ascii="Arial" w:hAnsi="Arial"/>
        </w:rPr>
      </w:pPr>
      <w:r>
        <w:rPr>
          <w:rFonts w:ascii="Arial" w:hAnsi="Arial"/>
        </w:rPr>
        <w:t>Cour</w:t>
      </w:r>
      <w:r>
        <w:rPr>
          <w:rFonts w:ascii="Arial" w:hAnsi="Arial"/>
          <w:spacing w:val="-4"/>
        </w:rPr>
        <w:t xml:space="preserve"> </w:t>
      </w:r>
      <w:r>
        <w:rPr>
          <w:rFonts w:ascii="Arial" w:hAnsi="Arial"/>
        </w:rPr>
        <w:t>Carrée</w:t>
      </w:r>
      <w:r>
        <w:rPr>
          <w:rFonts w:ascii="Arial" w:hAnsi="Arial"/>
          <w:spacing w:val="-5"/>
        </w:rPr>
        <w:t xml:space="preserve"> </w:t>
      </w:r>
      <w:r>
        <w:rPr>
          <w:rFonts w:ascii="Arial" w:hAnsi="Arial"/>
          <w:spacing w:val="-10"/>
        </w:rPr>
        <w:t>:</w:t>
      </w:r>
    </w:p>
    <w:p w:rsidR="00BC2F87" w:rsidRDefault="00BC2F87" w:rsidP="00BC2F87">
      <w:pPr>
        <w:pStyle w:val="Paragraphedeliste"/>
        <w:numPr>
          <w:ilvl w:val="1"/>
          <w:numId w:val="1"/>
        </w:numPr>
        <w:tabs>
          <w:tab w:val="left" w:pos="1557"/>
        </w:tabs>
        <w:spacing w:before="15" w:line="271" w:lineRule="exact"/>
      </w:pPr>
      <w:r>
        <w:t>LTC1</w:t>
      </w:r>
      <w:r>
        <w:rPr>
          <w:spacing w:val="-2"/>
        </w:rPr>
        <w:t xml:space="preserve"> </w:t>
      </w:r>
      <w:r>
        <w:t>Salle</w:t>
      </w:r>
      <w:r>
        <w:rPr>
          <w:spacing w:val="-3"/>
        </w:rPr>
        <w:t xml:space="preserve"> </w:t>
      </w:r>
      <w:r>
        <w:t>916</w:t>
      </w:r>
      <w:r>
        <w:rPr>
          <w:spacing w:val="-3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14</w:t>
      </w:r>
      <w:r>
        <w:rPr>
          <w:spacing w:val="-1"/>
        </w:rPr>
        <w:t xml:space="preserve"> </w:t>
      </w:r>
      <w:r>
        <w:t>N2</w:t>
      </w:r>
      <w:r>
        <w:rPr>
          <w:spacing w:val="-10"/>
        </w:rPr>
        <w:t xml:space="preserve"> </w:t>
      </w:r>
      <w:r>
        <w:rPr>
          <w:spacing w:val="-5"/>
        </w:rPr>
        <w:t>11</w:t>
      </w:r>
    </w:p>
    <w:p w:rsidR="00BC2F87" w:rsidRDefault="00BC2F87" w:rsidP="00BC2F87">
      <w:pPr>
        <w:pStyle w:val="Paragraphedeliste"/>
        <w:numPr>
          <w:ilvl w:val="1"/>
          <w:numId w:val="1"/>
        </w:numPr>
        <w:tabs>
          <w:tab w:val="left" w:pos="1557"/>
        </w:tabs>
        <w:spacing w:line="268" w:lineRule="exact"/>
      </w:pPr>
      <w:r>
        <w:t>LTC2</w:t>
      </w:r>
      <w:r>
        <w:rPr>
          <w:spacing w:val="-3"/>
        </w:rPr>
        <w:t xml:space="preserve"> </w:t>
      </w:r>
      <w:r>
        <w:t>Entre</w:t>
      </w:r>
      <w:r>
        <w:rPr>
          <w:spacing w:val="-2"/>
        </w:rPr>
        <w:t xml:space="preserve"> </w:t>
      </w:r>
      <w:r>
        <w:t>salles</w:t>
      </w:r>
      <w:r>
        <w:rPr>
          <w:spacing w:val="-4"/>
        </w:rPr>
        <w:t xml:space="preserve"> </w:t>
      </w:r>
      <w:r>
        <w:t>921</w:t>
      </w:r>
      <w:r>
        <w:rPr>
          <w:spacing w:val="-1"/>
        </w:rPr>
        <w:t xml:space="preserve"> </w:t>
      </w:r>
      <w:r>
        <w:t>et</w:t>
      </w:r>
      <w:r>
        <w:rPr>
          <w:spacing w:val="-2"/>
        </w:rPr>
        <w:t xml:space="preserve"> </w:t>
      </w:r>
      <w:r>
        <w:t>922</w:t>
      </w:r>
      <w:r>
        <w:rPr>
          <w:spacing w:val="-4"/>
        </w:rPr>
        <w:t xml:space="preserve"> </w:t>
      </w:r>
      <w:r>
        <w:t>palier</w:t>
      </w:r>
      <w:r>
        <w:rPr>
          <w:spacing w:val="-1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14</w:t>
      </w:r>
      <w:r>
        <w:rPr>
          <w:spacing w:val="-5"/>
        </w:rPr>
        <w:t xml:space="preserve"> </w:t>
      </w:r>
      <w:r>
        <w:rPr>
          <w:spacing w:val="-10"/>
        </w:rPr>
        <w:t>N2 25</w:t>
      </w:r>
    </w:p>
    <w:p w:rsidR="00BC2F87" w:rsidRDefault="00BC2F87" w:rsidP="00BC2F87">
      <w:pPr>
        <w:pStyle w:val="Paragraphedeliste"/>
        <w:numPr>
          <w:ilvl w:val="1"/>
          <w:numId w:val="1"/>
        </w:numPr>
        <w:tabs>
          <w:tab w:val="left" w:pos="1557"/>
        </w:tabs>
        <w:spacing w:line="269" w:lineRule="exact"/>
      </w:pPr>
      <w:r>
        <w:t>LTC3</w:t>
      </w:r>
      <w:r>
        <w:rPr>
          <w:spacing w:val="-4"/>
        </w:rPr>
        <w:t xml:space="preserve"> </w:t>
      </w:r>
      <w:r>
        <w:t>par</w:t>
      </w:r>
      <w:r>
        <w:rPr>
          <w:spacing w:val="-2"/>
        </w:rPr>
        <w:t xml:space="preserve"> </w:t>
      </w:r>
      <w:r>
        <w:t>LTC5</w:t>
      </w:r>
      <w:r>
        <w:rPr>
          <w:spacing w:val="-5"/>
        </w:rPr>
        <w:t xml:space="preserve"> </w:t>
      </w:r>
      <w:r>
        <w:t>puis</w:t>
      </w:r>
      <w:r>
        <w:rPr>
          <w:spacing w:val="-2"/>
        </w:rPr>
        <w:t xml:space="preserve"> </w:t>
      </w:r>
      <w:r>
        <w:t>accès</w:t>
      </w:r>
      <w:r>
        <w:rPr>
          <w:spacing w:val="-2"/>
        </w:rPr>
        <w:t xml:space="preserve"> </w:t>
      </w:r>
      <w:r>
        <w:t>uniquement</w:t>
      </w:r>
      <w:r>
        <w:rPr>
          <w:spacing w:val="-2"/>
        </w:rPr>
        <w:t xml:space="preserve"> </w:t>
      </w:r>
      <w:r>
        <w:t>par</w:t>
      </w:r>
      <w:r>
        <w:rPr>
          <w:spacing w:val="-11"/>
        </w:rPr>
        <w:t xml:space="preserve"> </w:t>
      </w:r>
      <w:r>
        <w:rPr>
          <w:spacing w:val="-2"/>
        </w:rPr>
        <w:t>toiture</w:t>
      </w:r>
    </w:p>
    <w:p w:rsidR="00BC2F87" w:rsidRDefault="00BC2F87" w:rsidP="00BC2F87">
      <w:pPr>
        <w:pStyle w:val="Paragraphedeliste"/>
        <w:numPr>
          <w:ilvl w:val="1"/>
          <w:numId w:val="1"/>
        </w:numPr>
        <w:tabs>
          <w:tab w:val="left" w:pos="1557"/>
        </w:tabs>
        <w:spacing w:line="264" w:lineRule="exact"/>
      </w:pPr>
      <w:r>
        <w:t>LTC4</w:t>
      </w:r>
      <w:r>
        <w:rPr>
          <w:spacing w:val="-5"/>
        </w:rPr>
        <w:t xml:space="preserve"> </w:t>
      </w:r>
      <w:r>
        <w:t>Entre</w:t>
      </w:r>
      <w:r>
        <w:rPr>
          <w:spacing w:val="-2"/>
        </w:rPr>
        <w:t xml:space="preserve"> </w:t>
      </w:r>
      <w:r>
        <w:t>salles</w:t>
      </w:r>
      <w:r>
        <w:rPr>
          <w:spacing w:val="-4"/>
        </w:rPr>
        <w:t xml:space="preserve"> </w:t>
      </w:r>
      <w:r>
        <w:t>926</w:t>
      </w:r>
      <w:r>
        <w:rPr>
          <w:spacing w:val="-2"/>
        </w:rPr>
        <w:t xml:space="preserve"> </w:t>
      </w:r>
      <w:r>
        <w:t>et</w:t>
      </w:r>
      <w:r>
        <w:rPr>
          <w:spacing w:val="-2"/>
        </w:rPr>
        <w:t xml:space="preserve"> </w:t>
      </w:r>
      <w:r>
        <w:t>927</w:t>
      </w:r>
      <w:r>
        <w:rPr>
          <w:spacing w:val="-3"/>
        </w:rPr>
        <w:t xml:space="preserve"> </w:t>
      </w:r>
      <w:r>
        <w:t>palier</w:t>
      </w:r>
      <w:r>
        <w:rPr>
          <w:spacing w:val="-2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15</w:t>
      </w:r>
      <w:r>
        <w:rPr>
          <w:spacing w:val="-2"/>
        </w:rPr>
        <w:t xml:space="preserve"> </w:t>
      </w:r>
      <w:r>
        <w:t>N2</w:t>
      </w:r>
      <w:r>
        <w:rPr>
          <w:spacing w:val="-7"/>
        </w:rPr>
        <w:t xml:space="preserve"> </w:t>
      </w:r>
      <w:r>
        <w:rPr>
          <w:spacing w:val="-5"/>
        </w:rPr>
        <w:t>21</w:t>
      </w:r>
    </w:p>
    <w:p w:rsidR="00BC2F87" w:rsidRDefault="00BC2F87" w:rsidP="00BC2F87">
      <w:pPr>
        <w:pStyle w:val="Paragraphedeliste"/>
        <w:numPr>
          <w:ilvl w:val="1"/>
          <w:numId w:val="1"/>
        </w:numPr>
        <w:tabs>
          <w:tab w:val="left" w:pos="1557"/>
          <w:tab w:val="left" w:pos="1580"/>
        </w:tabs>
        <w:spacing w:line="230" w:lineRule="auto"/>
        <w:ind w:right="510"/>
      </w:pPr>
      <w:r>
        <w:t>LTC5</w:t>
      </w:r>
      <w:r>
        <w:rPr>
          <w:spacing w:val="-2"/>
        </w:rPr>
        <w:t xml:space="preserve"> par escalier accès LTC6 </w:t>
      </w:r>
      <w:r>
        <w:t>puis</w:t>
      </w:r>
      <w:r>
        <w:rPr>
          <w:spacing w:val="-2"/>
        </w:rPr>
        <w:t xml:space="preserve"> </w:t>
      </w:r>
      <w:r>
        <w:t>accès</w:t>
      </w:r>
      <w:r>
        <w:rPr>
          <w:spacing w:val="-2"/>
        </w:rPr>
        <w:t xml:space="preserve"> </w:t>
      </w:r>
      <w:r>
        <w:t>uniquement</w:t>
      </w:r>
      <w:r>
        <w:rPr>
          <w:spacing w:val="-2"/>
        </w:rPr>
        <w:t xml:space="preserve"> </w:t>
      </w:r>
      <w:r>
        <w:t>par</w:t>
      </w:r>
      <w:r>
        <w:rPr>
          <w:spacing w:val="-11"/>
        </w:rPr>
        <w:t xml:space="preserve"> </w:t>
      </w:r>
      <w:r>
        <w:rPr>
          <w:spacing w:val="-2"/>
        </w:rPr>
        <w:t>toiture</w:t>
      </w:r>
      <w:r>
        <w:t xml:space="preserve"> </w:t>
      </w:r>
    </w:p>
    <w:p w:rsidR="00BC2F87" w:rsidRDefault="00BC2F87" w:rsidP="00BC2F87">
      <w:pPr>
        <w:pStyle w:val="Paragraphedeliste"/>
        <w:numPr>
          <w:ilvl w:val="1"/>
          <w:numId w:val="1"/>
        </w:numPr>
        <w:tabs>
          <w:tab w:val="left" w:pos="1557"/>
        </w:tabs>
        <w:spacing w:before="10" w:line="266" w:lineRule="exact"/>
      </w:pPr>
      <w:r>
        <w:t>LTC6</w:t>
      </w:r>
      <w:r>
        <w:rPr>
          <w:spacing w:val="-5"/>
        </w:rPr>
        <w:t xml:space="preserve"> </w:t>
      </w:r>
      <w:r>
        <w:t>par</w:t>
      </w:r>
      <w:r>
        <w:rPr>
          <w:spacing w:val="-2"/>
        </w:rPr>
        <w:t xml:space="preserve"> </w:t>
      </w:r>
      <w:r>
        <w:t xml:space="preserve">accès milieu du couloir de la conservation niveau haut </w:t>
      </w:r>
    </w:p>
    <w:p w:rsidR="00BC2F87" w:rsidRDefault="00BC2F87" w:rsidP="00BC2F87">
      <w:pPr>
        <w:pStyle w:val="Paragraphedeliste"/>
        <w:numPr>
          <w:ilvl w:val="1"/>
          <w:numId w:val="1"/>
        </w:numPr>
        <w:tabs>
          <w:tab w:val="left" w:pos="1557"/>
          <w:tab w:val="left" w:pos="1580"/>
        </w:tabs>
        <w:spacing w:line="230" w:lineRule="auto"/>
        <w:ind w:right="377"/>
      </w:pPr>
      <w:r>
        <w:t>LTC7 couloir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conservation</w:t>
      </w:r>
      <w:r>
        <w:rPr>
          <w:spacing w:val="-3"/>
        </w:rPr>
        <w:t xml:space="preserve"> </w:t>
      </w:r>
      <w:r>
        <w:t>qui</w:t>
      </w:r>
      <w:r>
        <w:rPr>
          <w:spacing w:val="-2"/>
        </w:rPr>
        <w:t xml:space="preserve"> </w:t>
      </w:r>
      <w:r>
        <w:t>nécessite</w:t>
      </w:r>
      <w:r>
        <w:rPr>
          <w:spacing w:val="-4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traversée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zone</w:t>
      </w:r>
      <w:r>
        <w:rPr>
          <w:spacing w:val="-4"/>
        </w:rPr>
        <w:t xml:space="preserve"> </w:t>
      </w:r>
      <w:r>
        <w:t>muséographique</w:t>
      </w:r>
      <w:r>
        <w:rPr>
          <w:spacing w:val="-2"/>
        </w:rPr>
        <w:t xml:space="preserve"> </w:t>
      </w:r>
      <w:r>
        <w:t>aile</w:t>
      </w:r>
      <w:r>
        <w:rPr>
          <w:spacing w:val="-2"/>
        </w:rPr>
        <w:t xml:space="preserve"> </w:t>
      </w:r>
      <w:r>
        <w:t>Lescot</w:t>
      </w:r>
      <w:r>
        <w:rPr>
          <w:spacing w:val="-4"/>
        </w:rPr>
        <w:t xml:space="preserve"> </w:t>
      </w:r>
      <w:r>
        <w:t>(18 N2 21 à 25)</w:t>
      </w:r>
    </w:p>
    <w:p w:rsidR="00BC2F87" w:rsidRDefault="00BC2F87" w:rsidP="00BC2F87">
      <w:pPr>
        <w:pStyle w:val="Paragraphedeliste"/>
        <w:numPr>
          <w:ilvl w:val="1"/>
          <w:numId w:val="1"/>
        </w:numPr>
        <w:tabs>
          <w:tab w:val="left" w:pos="1557"/>
        </w:tabs>
        <w:spacing w:before="11" w:line="272" w:lineRule="exact"/>
      </w:pPr>
      <w:r>
        <w:t>LTC8</w:t>
      </w:r>
      <w:r>
        <w:rPr>
          <w:spacing w:val="-4"/>
        </w:rPr>
        <w:t xml:space="preserve"> </w:t>
      </w:r>
      <w:r>
        <w:t>entre</w:t>
      </w:r>
      <w:r>
        <w:rPr>
          <w:spacing w:val="-2"/>
        </w:rPr>
        <w:t xml:space="preserve"> </w:t>
      </w:r>
      <w:r>
        <w:t>salle</w:t>
      </w:r>
      <w:r>
        <w:rPr>
          <w:spacing w:val="-3"/>
        </w:rPr>
        <w:t xml:space="preserve"> </w:t>
      </w:r>
      <w:r>
        <w:t>944</w:t>
      </w:r>
      <w:r>
        <w:rPr>
          <w:spacing w:val="-4"/>
        </w:rPr>
        <w:t xml:space="preserve"> (17</w:t>
      </w:r>
      <w:r>
        <w:rPr>
          <w:spacing w:val="-2"/>
        </w:rPr>
        <w:t xml:space="preserve"> </w:t>
      </w:r>
      <w:r>
        <w:t>N2</w:t>
      </w:r>
      <w:r>
        <w:rPr>
          <w:spacing w:val="-3"/>
        </w:rPr>
        <w:t xml:space="preserve"> </w:t>
      </w:r>
      <w:r>
        <w:t>25</w:t>
      </w:r>
      <w:r>
        <w:rPr>
          <w:spacing w:val="-2"/>
        </w:rPr>
        <w:t xml:space="preserve">) </w:t>
      </w:r>
      <w:r>
        <w:t>et</w:t>
      </w:r>
      <w:r>
        <w:rPr>
          <w:spacing w:val="-3"/>
        </w:rPr>
        <w:t xml:space="preserve"> </w:t>
      </w:r>
      <w:r>
        <w:t>salle</w:t>
      </w:r>
      <w:r>
        <w:rPr>
          <w:spacing w:val="-5"/>
        </w:rPr>
        <w:t xml:space="preserve"> </w:t>
      </w:r>
      <w:r>
        <w:t>945</w:t>
      </w:r>
      <w:r>
        <w:rPr>
          <w:spacing w:val="-1"/>
        </w:rPr>
        <w:t xml:space="preserve"> (18</w:t>
      </w:r>
      <w:r>
        <w:t>N2</w:t>
      </w:r>
      <w:r>
        <w:rPr>
          <w:spacing w:val="-13"/>
        </w:rPr>
        <w:t xml:space="preserve"> </w:t>
      </w:r>
      <w:r>
        <w:rPr>
          <w:spacing w:val="-5"/>
        </w:rPr>
        <w:t xml:space="preserve">14) </w:t>
      </w:r>
    </w:p>
    <w:p w:rsidR="00BC2F87" w:rsidRDefault="00BC2F87" w:rsidP="00BC2F87">
      <w:pPr>
        <w:pStyle w:val="Paragraphedeliste"/>
        <w:numPr>
          <w:ilvl w:val="1"/>
          <w:numId w:val="1"/>
        </w:numPr>
        <w:tabs>
          <w:tab w:val="left" w:pos="1557"/>
        </w:tabs>
        <w:spacing w:line="269" w:lineRule="exact"/>
      </w:pPr>
      <w:r>
        <w:t>LTC9</w:t>
      </w:r>
      <w:r>
        <w:rPr>
          <w:spacing w:val="-5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haut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l’escalier</w:t>
      </w:r>
      <w:r>
        <w:rPr>
          <w:spacing w:val="-5"/>
        </w:rPr>
        <w:t xml:space="preserve"> </w:t>
      </w:r>
      <w:r>
        <w:t>Henri</w:t>
      </w:r>
      <w:r>
        <w:rPr>
          <w:spacing w:val="-10"/>
        </w:rPr>
        <w:t xml:space="preserve"> </w:t>
      </w:r>
      <w:r>
        <w:rPr>
          <w:spacing w:val="-5"/>
        </w:rPr>
        <w:t>II</w:t>
      </w:r>
    </w:p>
    <w:p w:rsidR="00BC2F87" w:rsidRDefault="00BC2F87" w:rsidP="00BC2F87">
      <w:pPr>
        <w:pStyle w:val="Paragraphedeliste"/>
        <w:numPr>
          <w:ilvl w:val="1"/>
          <w:numId w:val="1"/>
        </w:numPr>
        <w:tabs>
          <w:tab w:val="left" w:pos="1557"/>
        </w:tabs>
        <w:spacing w:line="262" w:lineRule="exact"/>
      </w:pPr>
      <w:r>
        <w:t>CTA1</w:t>
      </w:r>
      <w:r>
        <w:rPr>
          <w:spacing w:val="-5"/>
        </w:rPr>
        <w:t xml:space="preserve"> </w:t>
      </w:r>
      <w:r>
        <w:t>et</w:t>
      </w:r>
      <w:r>
        <w:rPr>
          <w:spacing w:val="-4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Combles</w:t>
      </w:r>
      <w:r>
        <w:rPr>
          <w:spacing w:val="-2"/>
        </w:rPr>
        <w:t xml:space="preserve"> </w:t>
      </w:r>
      <w:r>
        <w:t>Henri</w:t>
      </w:r>
      <w:r>
        <w:rPr>
          <w:spacing w:val="-5"/>
        </w:rPr>
        <w:t xml:space="preserve"> </w:t>
      </w:r>
      <w:r>
        <w:t>IV,</w:t>
      </w:r>
      <w:r>
        <w:rPr>
          <w:spacing w:val="-3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haut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l’escalier</w:t>
      </w:r>
      <w:r>
        <w:rPr>
          <w:spacing w:val="-3"/>
        </w:rPr>
        <w:t xml:space="preserve"> </w:t>
      </w:r>
      <w:r>
        <w:t>Henri</w:t>
      </w:r>
      <w:r>
        <w:rPr>
          <w:spacing w:val="-10"/>
        </w:rPr>
        <w:t xml:space="preserve"> </w:t>
      </w:r>
      <w:r>
        <w:rPr>
          <w:spacing w:val="-5"/>
        </w:rPr>
        <w:t>IV</w:t>
      </w:r>
    </w:p>
    <w:p w:rsidR="00EA23B5" w:rsidRDefault="0010618F">
      <w:pPr>
        <w:pStyle w:val="Paragraphedeliste"/>
        <w:numPr>
          <w:ilvl w:val="0"/>
          <w:numId w:val="1"/>
        </w:numPr>
        <w:tabs>
          <w:tab w:val="left" w:pos="828"/>
        </w:tabs>
        <w:spacing w:line="243" w:lineRule="exact"/>
        <w:rPr>
          <w:rFonts w:ascii="Arial" w:hAnsi="Arial"/>
        </w:rPr>
      </w:pPr>
      <w:r>
        <w:rPr>
          <w:rFonts w:ascii="Arial" w:hAnsi="Arial"/>
        </w:rPr>
        <w:t>Flore</w:t>
      </w:r>
      <w:r>
        <w:rPr>
          <w:rFonts w:ascii="Arial" w:hAnsi="Arial"/>
          <w:spacing w:val="-4"/>
        </w:rPr>
        <w:t xml:space="preserve"> </w:t>
      </w:r>
      <w:r>
        <w:rPr>
          <w:rFonts w:ascii="Arial" w:hAnsi="Arial"/>
          <w:spacing w:val="-10"/>
        </w:rPr>
        <w:t>:</w:t>
      </w:r>
    </w:p>
    <w:p w:rsidR="00EA23B5" w:rsidRDefault="0010618F">
      <w:pPr>
        <w:pStyle w:val="Paragraphedeliste"/>
        <w:numPr>
          <w:ilvl w:val="1"/>
          <w:numId w:val="1"/>
        </w:numPr>
        <w:tabs>
          <w:tab w:val="left" w:pos="1537"/>
        </w:tabs>
        <w:spacing w:before="10" w:line="273" w:lineRule="exact"/>
        <w:ind w:left="1537" w:hanging="337"/>
      </w:pPr>
      <w:r>
        <w:t>LT12</w:t>
      </w:r>
      <w:r>
        <w:rPr>
          <w:spacing w:val="-4"/>
        </w:rPr>
        <w:t xml:space="preserve"> </w:t>
      </w:r>
      <w:r>
        <w:t>CTA</w:t>
      </w:r>
      <w:r>
        <w:rPr>
          <w:spacing w:val="-2"/>
        </w:rPr>
        <w:t xml:space="preserve"> </w:t>
      </w:r>
      <w:r>
        <w:t>air</w:t>
      </w:r>
      <w:r>
        <w:rPr>
          <w:spacing w:val="-4"/>
        </w:rPr>
        <w:t xml:space="preserve"> neuf</w:t>
      </w:r>
    </w:p>
    <w:p w:rsidR="00EA23B5" w:rsidRDefault="0010618F">
      <w:pPr>
        <w:pStyle w:val="Paragraphedeliste"/>
        <w:numPr>
          <w:ilvl w:val="1"/>
          <w:numId w:val="1"/>
        </w:numPr>
        <w:tabs>
          <w:tab w:val="left" w:pos="1537"/>
        </w:tabs>
        <w:spacing w:line="270" w:lineRule="exact"/>
        <w:ind w:left="1537" w:hanging="337"/>
      </w:pPr>
      <w:r>
        <w:t>LT13</w:t>
      </w:r>
      <w:r>
        <w:rPr>
          <w:spacing w:val="-4"/>
        </w:rPr>
        <w:t xml:space="preserve"> </w:t>
      </w:r>
      <w:r>
        <w:t>CTA</w:t>
      </w:r>
      <w:r>
        <w:rPr>
          <w:spacing w:val="-2"/>
        </w:rPr>
        <w:t xml:space="preserve"> </w:t>
      </w:r>
      <w:r>
        <w:t>air</w:t>
      </w:r>
      <w:r>
        <w:rPr>
          <w:spacing w:val="-4"/>
        </w:rPr>
        <w:t xml:space="preserve"> neuf</w:t>
      </w:r>
    </w:p>
    <w:p w:rsidR="00EA23B5" w:rsidRDefault="0010618F">
      <w:pPr>
        <w:pStyle w:val="Paragraphedeliste"/>
        <w:numPr>
          <w:ilvl w:val="1"/>
          <w:numId w:val="1"/>
        </w:numPr>
        <w:tabs>
          <w:tab w:val="left" w:pos="1537"/>
        </w:tabs>
        <w:spacing w:line="263" w:lineRule="exact"/>
        <w:ind w:left="1537" w:hanging="337"/>
      </w:pPr>
      <w:r>
        <w:t>MAC2</w:t>
      </w:r>
      <w:r>
        <w:rPr>
          <w:spacing w:val="-5"/>
        </w:rPr>
        <w:t xml:space="preserve"> </w:t>
      </w:r>
      <w:r>
        <w:t>(les</w:t>
      </w:r>
      <w:r>
        <w:rPr>
          <w:spacing w:val="-4"/>
        </w:rPr>
        <w:t xml:space="preserve"> </w:t>
      </w:r>
      <w:r>
        <w:t>arts</w:t>
      </w:r>
      <w:r>
        <w:rPr>
          <w:spacing w:val="-6"/>
        </w:rPr>
        <w:t xml:space="preserve"> </w:t>
      </w:r>
      <w:r>
        <w:rPr>
          <w:spacing w:val="-2"/>
        </w:rPr>
        <w:t>africains)</w:t>
      </w:r>
    </w:p>
    <w:p w:rsidR="00EA23B5" w:rsidRDefault="0010618F">
      <w:pPr>
        <w:pStyle w:val="Paragraphedeliste"/>
        <w:numPr>
          <w:ilvl w:val="0"/>
          <w:numId w:val="1"/>
        </w:numPr>
        <w:tabs>
          <w:tab w:val="left" w:pos="828"/>
        </w:tabs>
        <w:spacing w:line="244" w:lineRule="exact"/>
        <w:rPr>
          <w:rFonts w:ascii="Arial" w:hAnsi="Arial"/>
        </w:rPr>
      </w:pPr>
      <w:r>
        <w:rPr>
          <w:rFonts w:ascii="Arial" w:hAnsi="Arial"/>
        </w:rPr>
        <w:t>Napoléon</w:t>
      </w:r>
      <w:r>
        <w:rPr>
          <w:rFonts w:ascii="Arial" w:hAnsi="Arial"/>
          <w:spacing w:val="-9"/>
        </w:rPr>
        <w:t xml:space="preserve"> </w:t>
      </w:r>
      <w:r>
        <w:rPr>
          <w:rFonts w:ascii="Arial" w:hAnsi="Arial"/>
          <w:spacing w:val="-10"/>
        </w:rPr>
        <w:t>:</w:t>
      </w:r>
    </w:p>
    <w:p w:rsidR="00EA23B5" w:rsidRDefault="0010618F">
      <w:pPr>
        <w:pStyle w:val="Paragraphedeliste"/>
        <w:numPr>
          <w:ilvl w:val="1"/>
          <w:numId w:val="1"/>
        </w:numPr>
        <w:tabs>
          <w:tab w:val="left" w:pos="1537"/>
        </w:tabs>
        <w:spacing w:before="10"/>
        <w:ind w:left="1537" w:hanging="337"/>
      </w:pPr>
      <w:r>
        <w:t>LT6</w:t>
      </w:r>
      <w:r>
        <w:rPr>
          <w:spacing w:val="-5"/>
        </w:rPr>
        <w:t xml:space="preserve"> </w:t>
      </w:r>
      <w:r>
        <w:t>(accès</w:t>
      </w:r>
      <w:r>
        <w:rPr>
          <w:spacing w:val="-2"/>
        </w:rPr>
        <w:t xml:space="preserve"> </w:t>
      </w:r>
      <w:r>
        <w:t>par</w:t>
      </w:r>
      <w:r>
        <w:rPr>
          <w:spacing w:val="-4"/>
        </w:rPr>
        <w:t xml:space="preserve"> </w:t>
      </w:r>
      <w:r>
        <w:t>restaurant</w:t>
      </w:r>
      <w:r>
        <w:rPr>
          <w:spacing w:val="-5"/>
        </w:rPr>
        <w:t xml:space="preserve"> </w:t>
      </w:r>
      <w:r>
        <w:t>du</w:t>
      </w:r>
      <w:r>
        <w:rPr>
          <w:spacing w:val="-2"/>
        </w:rPr>
        <w:t xml:space="preserve"> personnel)</w:t>
      </w:r>
    </w:p>
    <w:p w:rsidR="00EA23B5" w:rsidRDefault="0010618F">
      <w:pPr>
        <w:spacing w:before="234"/>
        <w:ind w:left="120"/>
        <w:rPr>
          <w:i/>
        </w:rPr>
      </w:pPr>
      <w:r>
        <w:rPr>
          <w:i/>
          <w:u w:val="single"/>
        </w:rPr>
        <w:t>Responsable</w:t>
      </w:r>
      <w:r>
        <w:rPr>
          <w:i/>
          <w:spacing w:val="-4"/>
          <w:u w:val="single"/>
        </w:rPr>
        <w:t xml:space="preserve"> </w:t>
      </w:r>
      <w:r>
        <w:rPr>
          <w:i/>
          <w:u w:val="single"/>
        </w:rPr>
        <w:t>GTC</w:t>
      </w:r>
      <w:r>
        <w:rPr>
          <w:i/>
          <w:spacing w:val="-5"/>
          <w:u w:val="single"/>
        </w:rPr>
        <w:t xml:space="preserve"> </w:t>
      </w:r>
      <w:r>
        <w:rPr>
          <w:i/>
          <w:spacing w:val="-10"/>
          <w:u w:val="single"/>
        </w:rPr>
        <w:t>:</w:t>
      </w:r>
    </w:p>
    <w:p w:rsidR="00EA23B5" w:rsidRDefault="00EA23B5">
      <w:pPr>
        <w:pStyle w:val="Corpsdetexte"/>
        <w:rPr>
          <w:i/>
        </w:rPr>
      </w:pPr>
    </w:p>
    <w:p w:rsidR="00EA23B5" w:rsidRDefault="0010618F">
      <w:pPr>
        <w:pStyle w:val="Corpsdetexte"/>
        <w:spacing w:before="1"/>
        <w:ind w:left="120" w:right="162"/>
      </w:pPr>
      <w:r>
        <w:t>Le</w:t>
      </w:r>
      <w:r>
        <w:rPr>
          <w:spacing w:val="-2"/>
        </w:rPr>
        <w:t xml:space="preserve"> </w:t>
      </w:r>
      <w:r>
        <w:t>responsable</w:t>
      </w:r>
      <w:r>
        <w:rPr>
          <w:spacing w:val="-4"/>
        </w:rPr>
        <w:t xml:space="preserve"> </w:t>
      </w:r>
      <w:r>
        <w:t>GTC</w:t>
      </w:r>
      <w:r>
        <w:rPr>
          <w:spacing w:val="-5"/>
        </w:rPr>
        <w:t xml:space="preserve"> </w:t>
      </w:r>
      <w:r>
        <w:t>consultera</w:t>
      </w:r>
      <w:r>
        <w:rPr>
          <w:spacing w:val="-1"/>
        </w:rPr>
        <w:t xml:space="preserve"> </w:t>
      </w:r>
      <w:r>
        <w:t>les</w:t>
      </w:r>
      <w:r>
        <w:rPr>
          <w:spacing w:val="-4"/>
        </w:rPr>
        <w:t xml:space="preserve"> </w:t>
      </w:r>
      <w:r>
        <w:t>prévisions</w:t>
      </w:r>
      <w:r>
        <w:rPr>
          <w:spacing w:val="-1"/>
        </w:rPr>
        <w:t xml:space="preserve"> </w:t>
      </w:r>
      <w:r>
        <w:t>météorologiques</w:t>
      </w:r>
      <w:r>
        <w:rPr>
          <w:spacing w:val="-1"/>
        </w:rPr>
        <w:t xml:space="preserve"> </w:t>
      </w:r>
      <w:r>
        <w:t>afin</w:t>
      </w:r>
      <w:r>
        <w:rPr>
          <w:spacing w:val="-4"/>
        </w:rPr>
        <w:t xml:space="preserve"> </w:t>
      </w:r>
      <w:r>
        <w:t>d’appliquer</w:t>
      </w:r>
      <w:r>
        <w:rPr>
          <w:spacing w:val="-1"/>
        </w:rPr>
        <w:t xml:space="preserve"> </w:t>
      </w:r>
      <w:r>
        <w:t>cette procédure</w:t>
      </w:r>
      <w:r>
        <w:rPr>
          <w:spacing w:val="-4"/>
        </w:rPr>
        <w:t xml:space="preserve"> </w:t>
      </w:r>
      <w:r>
        <w:t>le</w:t>
      </w:r>
      <w:r>
        <w:rPr>
          <w:spacing w:val="-2"/>
        </w:rPr>
        <w:t xml:space="preserve"> </w:t>
      </w:r>
      <w:r>
        <w:t xml:space="preserve">jour </w:t>
      </w:r>
      <w:r>
        <w:rPr>
          <w:spacing w:val="-4"/>
        </w:rPr>
        <w:t>N+1.</w:t>
      </w:r>
    </w:p>
    <w:p w:rsidR="00EA23B5" w:rsidRDefault="0010618F">
      <w:pPr>
        <w:pStyle w:val="Corpsdetexte"/>
        <w:spacing w:before="252"/>
        <w:ind w:left="120"/>
      </w:pPr>
      <w:r>
        <w:t>Durant</w:t>
      </w:r>
      <w:r>
        <w:rPr>
          <w:spacing w:val="-6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journée,</w:t>
      </w:r>
      <w:r>
        <w:rPr>
          <w:spacing w:val="-5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responsable</w:t>
      </w:r>
      <w:r>
        <w:rPr>
          <w:spacing w:val="-5"/>
        </w:rPr>
        <w:t xml:space="preserve"> </w:t>
      </w:r>
      <w:r>
        <w:t>GTC</w:t>
      </w:r>
      <w:r>
        <w:rPr>
          <w:spacing w:val="-7"/>
        </w:rPr>
        <w:t xml:space="preserve"> </w:t>
      </w:r>
      <w:r>
        <w:t>s’assurera</w:t>
      </w:r>
      <w:r>
        <w:rPr>
          <w:spacing w:val="-4"/>
        </w:rPr>
        <w:t xml:space="preserve"> </w:t>
      </w:r>
      <w:r>
        <w:t>du</w:t>
      </w:r>
      <w:r>
        <w:rPr>
          <w:spacing w:val="-4"/>
        </w:rPr>
        <w:t xml:space="preserve"> </w:t>
      </w:r>
      <w:r>
        <w:t>bon</w:t>
      </w:r>
      <w:r>
        <w:rPr>
          <w:spacing w:val="-8"/>
        </w:rPr>
        <w:t xml:space="preserve"> </w:t>
      </w:r>
      <w:r>
        <w:t>fonctionnement</w:t>
      </w:r>
      <w:r>
        <w:rPr>
          <w:spacing w:val="-5"/>
        </w:rPr>
        <w:t xml:space="preserve"> </w:t>
      </w:r>
      <w:r>
        <w:t>des</w:t>
      </w:r>
      <w:r>
        <w:rPr>
          <w:spacing w:val="-3"/>
        </w:rPr>
        <w:t xml:space="preserve"> </w:t>
      </w:r>
      <w:r>
        <w:t>CTA</w:t>
      </w:r>
      <w:r>
        <w:rPr>
          <w:spacing w:val="-5"/>
        </w:rPr>
        <w:t xml:space="preserve"> </w:t>
      </w:r>
      <w:r>
        <w:t>«</w:t>
      </w:r>
      <w:r>
        <w:rPr>
          <w:spacing w:val="-6"/>
        </w:rPr>
        <w:t xml:space="preserve"> </w:t>
      </w:r>
      <w:r>
        <w:t>Air</w:t>
      </w:r>
      <w:r>
        <w:rPr>
          <w:spacing w:val="-3"/>
        </w:rPr>
        <w:t xml:space="preserve"> </w:t>
      </w:r>
      <w:r>
        <w:t>Neuf</w:t>
      </w:r>
      <w:r>
        <w:rPr>
          <w:spacing w:val="-2"/>
        </w:rPr>
        <w:t xml:space="preserve"> </w:t>
      </w:r>
      <w:r>
        <w:t>»</w:t>
      </w:r>
      <w:r>
        <w:rPr>
          <w:spacing w:val="-6"/>
        </w:rPr>
        <w:t xml:space="preserve"> </w:t>
      </w:r>
      <w:r>
        <w:rPr>
          <w:spacing w:val="-5"/>
        </w:rPr>
        <w:t>et</w:t>
      </w:r>
    </w:p>
    <w:p w:rsidR="00EA23B5" w:rsidRDefault="0010618F">
      <w:pPr>
        <w:pStyle w:val="Corpsdetexte"/>
        <w:spacing w:before="2"/>
        <w:ind w:left="120"/>
      </w:pPr>
      <w:r>
        <w:t>«</w:t>
      </w:r>
      <w:r>
        <w:rPr>
          <w:spacing w:val="-16"/>
        </w:rPr>
        <w:t xml:space="preserve"> </w:t>
      </w:r>
      <w:r>
        <w:t>Mélange</w:t>
      </w:r>
      <w:r>
        <w:rPr>
          <w:spacing w:val="-14"/>
        </w:rPr>
        <w:t xml:space="preserve"> </w:t>
      </w:r>
      <w:r>
        <w:t>»</w:t>
      </w:r>
      <w:r>
        <w:rPr>
          <w:spacing w:val="-10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l’ensemble</w:t>
      </w:r>
      <w:r>
        <w:rPr>
          <w:spacing w:val="-11"/>
        </w:rPr>
        <w:t xml:space="preserve"> </w:t>
      </w:r>
      <w:r>
        <w:t>du</w:t>
      </w:r>
      <w:r>
        <w:rPr>
          <w:spacing w:val="-11"/>
        </w:rPr>
        <w:t xml:space="preserve"> </w:t>
      </w:r>
      <w:r>
        <w:t>musée.</w:t>
      </w:r>
      <w:r>
        <w:rPr>
          <w:spacing w:val="-12"/>
        </w:rPr>
        <w:t xml:space="preserve"> </w:t>
      </w:r>
      <w:r>
        <w:t>Dès</w:t>
      </w:r>
      <w:r>
        <w:rPr>
          <w:spacing w:val="-11"/>
        </w:rPr>
        <w:t xml:space="preserve"> </w:t>
      </w:r>
      <w:r>
        <w:t>détection</w:t>
      </w:r>
      <w:r>
        <w:rPr>
          <w:spacing w:val="-11"/>
        </w:rPr>
        <w:t xml:space="preserve"> </w:t>
      </w:r>
      <w:r>
        <w:t>d’un</w:t>
      </w:r>
      <w:r>
        <w:rPr>
          <w:spacing w:val="-11"/>
        </w:rPr>
        <w:t xml:space="preserve"> </w:t>
      </w:r>
      <w:r>
        <w:t>dysfonctionnement,</w:t>
      </w:r>
      <w:r>
        <w:rPr>
          <w:spacing w:val="-12"/>
        </w:rPr>
        <w:t xml:space="preserve"> </w:t>
      </w:r>
      <w:r>
        <w:t>il</w:t>
      </w:r>
      <w:r>
        <w:rPr>
          <w:spacing w:val="-11"/>
        </w:rPr>
        <w:t xml:space="preserve"> </w:t>
      </w:r>
      <w:r>
        <w:t>en</w:t>
      </w:r>
      <w:r>
        <w:rPr>
          <w:spacing w:val="-8"/>
        </w:rPr>
        <w:t xml:space="preserve"> </w:t>
      </w:r>
      <w:r>
        <w:t>informera</w:t>
      </w:r>
      <w:r>
        <w:rPr>
          <w:spacing w:val="-16"/>
        </w:rPr>
        <w:t xml:space="preserve"> </w:t>
      </w:r>
      <w:r>
        <w:t xml:space="preserve">l’équipe </w:t>
      </w:r>
      <w:r>
        <w:rPr>
          <w:spacing w:val="-2"/>
        </w:rPr>
        <w:t>concernée.</w:t>
      </w:r>
    </w:p>
    <w:p w:rsidR="00EA23B5" w:rsidRDefault="0010618F">
      <w:pPr>
        <w:pStyle w:val="Corpsdetexte"/>
        <w:spacing w:before="252"/>
        <w:ind w:left="120"/>
      </w:pPr>
      <w:r>
        <w:t>Entre</w:t>
      </w:r>
      <w:r>
        <w:rPr>
          <w:spacing w:val="-1"/>
        </w:rPr>
        <w:t xml:space="preserve"> </w:t>
      </w:r>
      <w:r>
        <w:t>18h00</w:t>
      </w:r>
      <w:r>
        <w:rPr>
          <w:spacing w:val="-3"/>
        </w:rPr>
        <w:t xml:space="preserve"> </w:t>
      </w:r>
      <w:r>
        <w:t>et 09h00, les</w:t>
      </w:r>
      <w:r>
        <w:rPr>
          <w:spacing w:val="-1"/>
        </w:rPr>
        <w:t xml:space="preserve"> </w:t>
      </w:r>
      <w:r>
        <w:t>registres</w:t>
      </w:r>
      <w:r>
        <w:rPr>
          <w:spacing w:val="-3"/>
        </w:rPr>
        <w:t xml:space="preserve"> </w:t>
      </w:r>
      <w:r>
        <w:t>d’air</w:t>
      </w:r>
      <w:r>
        <w:rPr>
          <w:spacing w:val="-1"/>
        </w:rPr>
        <w:t xml:space="preserve"> </w:t>
      </w:r>
      <w:r>
        <w:t>neuf des CTA</w:t>
      </w:r>
      <w:r>
        <w:rPr>
          <w:spacing w:val="-4"/>
        </w:rPr>
        <w:t xml:space="preserve"> </w:t>
      </w:r>
      <w:r>
        <w:t>«</w:t>
      </w:r>
      <w:r>
        <w:rPr>
          <w:spacing w:val="-1"/>
        </w:rPr>
        <w:t xml:space="preserve"> </w:t>
      </w:r>
      <w:r>
        <w:t>Mélange</w:t>
      </w:r>
      <w:r>
        <w:rPr>
          <w:spacing w:val="-2"/>
        </w:rPr>
        <w:t xml:space="preserve"> </w:t>
      </w:r>
      <w:r>
        <w:t>»</w:t>
      </w:r>
      <w:r>
        <w:rPr>
          <w:spacing w:val="-3"/>
        </w:rPr>
        <w:t xml:space="preserve"> </w:t>
      </w:r>
      <w:r>
        <w:t>devront être</w:t>
      </w:r>
      <w:r>
        <w:rPr>
          <w:spacing w:val="-5"/>
        </w:rPr>
        <w:t xml:space="preserve"> </w:t>
      </w:r>
      <w:r>
        <w:t>fermés</w:t>
      </w:r>
      <w:r>
        <w:rPr>
          <w:spacing w:val="-3"/>
        </w:rPr>
        <w:t xml:space="preserve"> </w:t>
      </w:r>
      <w:r>
        <w:t>afin</w:t>
      </w:r>
      <w:r>
        <w:rPr>
          <w:spacing w:val="-5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celles-ci fonctionnent en recyclage.</w:t>
      </w:r>
    </w:p>
    <w:p w:rsidR="00EA23B5" w:rsidRDefault="00EA23B5">
      <w:pPr>
        <w:pStyle w:val="Corpsdetexte"/>
      </w:pPr>
    </w:p>
    <w:p w:rsidR="00EA23B5" w:rsidRDefault="0010618F">
      <w:pPr>
        <w:pStyle w:val="Corpsdetexte"/>
        <w:ind w:left="120"/>
      </w:pPr>
      <w:r>
        <w:t>Entre</w:t>
      </w:r>
      <w:r>
        <w:rPr>
          <w:spacing w:val="-9"/>
        </w:rPr>
        <w:t xml:space="preserve"> </w:t>
      </w:r>
      <w:r>
        <w:t>09h00</w:t>
      </w:r>
      <w:r>
        <w:rPr>
          <w:spacing w:val="-5"/>
        </w:rPr>
        <w:t xml:space="preserve"> </w:t>
      </w:r>
      <w:r>
        <w:t>et</w:t>
      </w:r>
      <w:r>
        <w:rPr>
          <w:spacing w:val="-1"/>
        </w:rPr>
        <w:t xml:space="preserve"> </w:t>
      </w:r>
      <w:r>
        <w:t>18h00, les</w:t>
      </w:r>
      <w:r>
        <w:rPr>
          <w:spacing w:val="-2"/>
        </w:rPr>
        <w:t xml:space="preserve"> </w:t>
      </w:r>
      <w:r>
        <w:t>registres</w:t>
      </w:r>
      <w:r>
        <w:rPr>
          <w:spacing w:val="-4"/>
        </w:rPr>
        <w:t xml:space="preserve"> </w:t>
      </w:r>
      <w:r>
        <w:t>d’air</w:t>
      </w:r>
      <w:r>
        <w:rPr>
          <w:spacing w:val="-2"/>
        </w:rPr>
        <w:t xml:space="preserve"> </w:t>
      </w:r>
      <w:r>
        <w:t>neuf</w:t>
      </w:r>
      <w:r>
        <w:rPr>
          <w:spacing w:val="-1"/>
        </w:rPr>
        <w:t xml:space="preserve"> </w:t>
      </w:r>
      <w:r>
        <w:t>des</w:t>
      </w:r>
      <w:r>
        <w:rPr>
          <w:spacing w:val="-4"/>
        </w:rPr>
        <w:t xml:space="preserve"> </w:t>
      </w:r>
      <w:r>
        <w:t>CTA</w:t>
      </w:r>
      <w:r>
        <w:rPr>
          <w:spacing w:val="-6"/>
        </w:rPr>
        <w:t xml:space="preserve"> </w:t>
      </w:r>
      <w:r>
        <w:t>«</w:t>
      </w:r>
      <w:r>
        <w:rPr>
          <w:spacing w:val="-2"/>
        </w:rPr>
        <w:t xml:space="preserve"> </w:t>
      </w:r>
      <w:r>
        <w:t>Mélange</w:t>
      </w:r>
      <w:r>
        <w:rPr>
          <w:spacing w:val="-3"/>
        </w:rPr>
        <w:t xml:space="preserve"> </w:t>
      </w:r>
      <w:r>
        <w:t>»</w:t>
      </w:r>
      <w:r>
        <w:rPr>
          <w:spacing w:val="-3"/>
        </w:rPr>
        <w:t xml:space="preserve"> </w:t>
      </w:r>
      <w:r>
        <w:t>devront</w:t>
      </w:r>
      <w:r>
        <w:rPr>
          <w:spacing w:val="-3"/>
        </w:rPr>
        <w:t xml:space="preserve"> </w:t>
      </w:r>
      <w:r>
        <w:t>ê</w:t>
      </w:r>
      <w:r>
        <w:rPr>
          <w:spacing w:val="-26"/>
        </w:rPr>
        <w:t xml:space="preserve"> </w:t>
      </w:r>
      <w:r>
        <w:t>t</w:t>
      </w:r>
      <w:r>
        <w:rPr>
          <w:spacing w:val="-27"/>
        </w:rPr>
        <w:t xml:space="preserve"> </w:t>
      </w:r>
      <w:r>
        <w:t>r</w:t>
      </w:r>
      <w:r>
        <w:rPr>
          <w:spacing w:val="-27"/>
        </w:rPr>
        <w:t xml:space="preserve"> </w:t>
      </w:r>
      <w:r>
        <w:t>e</w:t>
      </w:r>
      <w:r>
        <w:rPr>
          <w:spacing w:val="29"/>
        </w:rPr>
        <w:t xml:space="preserve"> </w:t>
      </w:r>
      <w:r>
        <w:t xml:space="preserve">ouverts au minimum à </w:t>
      </w:r>
      <w:r>
        <w:rPr>
          <w:spacing w:val="45"/>
        </w:rPr>
        <w:t>50</w:t>
      </w:r>
      <w:r>
        <w:rPr>
          <w:spacing w:val="-4"/>
        </w:rPr>
        <w:t>%.</w:t>
      </w:r>
    </w:p>
    <w:p w:rsidR="00EA23B5" w:rsidRDefault="00EA23B5">
      <w:pPr>
        <w:pStyle w:val="Corpsdetexte"/>
      </w:pPr>
    </w:p>
    <w:p w:rsidR="00EA23B5" w:rsidRDefault="0010618F">
      <w:pPr>
        <w:pStyle w:val="Corpsdetexte"/>
        <w:ind w:left="120" w:right="162"/>
      </w:pPr>
      <w:r>
        <w:t>Durant</w:t>
      </w:r>
      <w:r>
        <w:rPr>
          <w:spacing w:val="-3"/>
        </w:rPr>
        <w:t xml:space="preserve"> </w:t>
      </w:r>
      <w:r>
        <w:t>toute</w:t>
      </w:r>
      <w:r>
        <w:rPr>
          <w:spacing w:val="-4"/>
        </w:rPr>
        <w:t xml:space="preserve"> </w:t>
      </w:r>
      <w:r>
        <w:t>l’application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procédure,</w:t>
      </w:r>
      <w:r>
        <w:rPr>
          <w:spacing w:val="-3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température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départ de</w:t>
      </w:r>
      <w:r>
        <w:rPr>
          <w:spacing w:val="-4"/>
        </w:rPr>
        <w:t xml:space="preserve"> </w:t>
      </w:r>
      <w:r>
        <w:t>l’eau</w:t>
      </w:r>
      <w:r>
        <w:rPr>
          <w:spacing w:val="-2"/>
        </w:rPr>
        <w:t xml:space="preserve"> </w:t>
      </w:r>
      <w:r>
        <w:t>chaude à</w:t>
      </w:r>
      <w:r>
        <w:rPr>
          <w:spacing w:val="-6"/>
        </w:rPr>
        <w:t xml:space="preserve"> </w:t>
      </w:r>
      <w:r>
        <w:t>Oratoire</w:t>
      </w:r>
      <w:r>
        <w:rPr>
          <w:spacing w:val="-2"/>
        </w:rPr>
        <w:t xml:space="preserve"> </w:t>
      </w:r>
      <w:r>
        <w:t>devra</w:t>
      </w:r>
      <w:r>
        <w:rPr>
          <w:spacing w:val="-1"/>
        </w:rPr>
        <w:t xml:space="preserve"> </w:t>
      </w:r>
      <w:r>
        <w:t xml:space="preserve">être </w:t>
      </w:r>
      <w:r w:rsidR="003761CB">
        <w:t>au minimum à 80</w:t>
      </w:r>
      <w:r>
        <w:t>°C.</w:t>
      </w:r>
    </w:p>
    <w:p w:rsidR="00EA23B5" w:rsidRDefault="00EA23B5">
      <w:pPr>
        <w:pStyle w:val="Corpsdetexte"/>
      </w:pPr>
    </w:p>
    <w:p w:rsidR="00EA23B5" w:rsidRDefault="00EA23B5">
      <w:pPr>
        <w:pStyle w:val="Corpsdetexte"/>
        <w:spacing w:before="2"/>
      </w:pPr>
    </w:p>
    <w:p w:rsidR="00EA23B5" w:rsidRDefault="0010618F">
      <w:pPr>
        <w:ind w:left="120"/>
        <w:rPr>
          <w:i/>
        </w:rPr>
      </w:pPr>
      <w:r>
        <w:rPr>
          <w:i/>
          <w:u w:val="single"/>
        </w:rPr>
        <w:t>Chefs</w:t>
      </w:r>
      <w:r>
        <w:rPr>
          <w:i/>
          <w:spacing w:val="-9"/>
          <w:u w:val="single"/>
        </w:rPr>
        <w:t xml:space="preserve"> </w:t>
      </w:r>
      <w:r>
        <w:rPr>
          <w:i/>
          <w:u w:val="single"/>
        </w:rPr>
        <w:t>d’équipes</w:t>
      </w:r>
      <w:r>
        <w:rPr>
          <w:i/>
          <w:spacing w:val="-15"/>
          <w:u w:val="single"/>
        </w:rPr>
        <w:t xml:space="preserve"> </w:t>
      </w:r>
      <w:r>
        <w:rPr>
          <w:i/>
          <w:spacing w:val="-10"/>
          <w:u w:val="single"/>
        </w:rPr>
        <w:t>:</w:t>
      </w:r>
    </w:p>
    <w:p w:rsidR="00EA23B5" w:rsidRDefault="0010618F">
      <w:pPr>
        <w:pStyle w:val="Corpsdetexte"/>
        <w:spacing w:before="251"/>
        <w:ind w:left="120"/>
      </w:pPr>
      <w:r>
        <w:t>Les</w:t>
      </w:r>
      <w:r>
        <w:rPr>
          <w:spacing w:val="-2"/>
        </w:rPr>
        <w:t xml:space="preserve"> </w:t>
      </w:r>
      <w:r>
        <w:t>chefs</w:t>
      </w:r>
      <w:r>
        <w:rPr>
          <w:spacing w:val="-2"/>
        </w:rPr>
        <w:t xml:space="preserve"> </w:t>
      </w:r>
      <w:r>
        <w:t>d’équipes</w:t>
      </w:r>
      <w:r>
        <w:rPr>
          <w:spacing w:val="-2"/>
        </w:rPr>
        <w:t xml:space="preserve"> </w:t>
      </w:r>
      <w:r>
        <w:t>devront</w:t>
      </w:r>
      <w:r>
        <w:rPr>
          <w:spacing w:val="-1"/>
        </w:rPr>
        <w:t xml:space="preserve"> </w:t>
      </w:r>
      <w:r>
        <w:t>être</w:t>
      </w:r>
      <w:r>
        <w:rPr>
          <w:spacing w:val="-5"/>
        </w:rPr>
        <w:t xml:space="preserve"> </w:t>
      </w:r>
      <w:r>
        <w:t>particulièrement</w:t>
      </w:r>
      <w:r>
        <w:rPr>
          <w:spacing w:val="-6"/>
        </w:rPr>
        <w:t xml:space="preserve"> </w:t>
      </w:r>
      <w:r>
        <w:t>vigilants</w:t>
      </w:r>
      <w:r>
        <w:rPr>
          <w:spacing w:val="-2"/>
        </w:rPr>
        <w:t xml:space="preserve"> </w:t>
      </w:r>
      <w:r>
        <w:t>à</w:t>
      </w:r>
      <w:r>
        <w:rPr>
          <w:spacing w:val="-3"/>
        </w:rPr>
        <w:t xml:space="preserve"> </w:t>
      </w:r>
      <w:r>
        <w:t>l’édition</w:t>
      </w:r>
      <w:r>
        <w:rPr>
          <w:spacing w:val="-3"/>
        </w:rPr>
        <w:t xml:space="preserve"> </w:t>
      </w:r>
      <w:r>
        <w:t>des</w:t>
      </w:r>
      <w:r>
        <w:rPr>
          <w:spacing w:val="-2"/>
        </w:rPr>
        <w:t xml:space="preserve"> </w:t>
      </w:r>
      <w:r w:rsidR="003761CB">
        <w:t>OT correctifs</w:t>
      </w:r>
      <w:r>
        <w:t xml:space="preserve"> concernant</w:t>
      </w:r>
      <w:r>
        <w:rPr>
          <w:spacing w:val="-4"/>
        </w:rPr>
        <w:t xml:space="preserve"> </w:t>
      </w:r>
      <w:r>
        <w:t>des températures</w:t>
      </w:r>
      <w:r w:rsidR="003761CB">
        <w:t xml:space="preserve"> </w:t>
      </w:r>
      <w:r>
        <w:t>/</w:t>
      </w:r>
      <w:r w:rsidR="003761CB">
        <w:t xml:space="preserve"> </w:t>
      </w:r>
      <w:r>
        <w:t>hygrométries trop basses.</w:t>
      </w:r>
    </w:p>
    <w:p w:rsidR="00EA23B5" w:rsidRDefault="00EA23B5">
      <w:pPr>
        <w:pStyle w:val="Corpsdetexte"/>
        <w:spacing w:before="1"/>
      </w:pPr>
    </w:p>
    <w:p w:rsidR="00EA23B5" w:rsidRDefault="0010618F">
      <w:pPr>
        <w:pStyle w:val="Paragraphedeliste"/>
        <w:numPr>
          <w:ilvl w:val="1"/>
          <w:numId w:val="2"/>
        </w:numPr>
        <w:tabs>
          <w:tab w:val="left" w:pos="827"/>
        </w:tabs>
        <w:spacing w:before="1"/>
        <w:ind w:left="827" w:hanging="347"/>
        <w:rPr>
          <w:rFonts w:ascii="Arial"/>
        </w:rPr>
      </w:pPr>
      <w:r>
        <w:rPr>
          <w:rFonts w:ascii="Arial"/>
        </w:rPr>
        <w:t>Les</w:t>
      </w:r>
      <w:r>
        <w:rPr>
          <w:rFonts w:ascii="Arial"/>
          <w:spacing w:val="-1"/>
        </w:rPr>
        <w:t xml:space="preserve"> </w:t>
      </w:r>
      <w:r>
        <w:rPr>
          <w:rFonts w:ascii="Arial"/>
          <w:spacing w:val="-2"/>
        </w:rPr>
        <w:t>week</w:t>
      </w:r>
      <w:r w:rsidR="003761CB">
        <w:rPr>
          <w:rFonts w:ascii="Arial"/>
          <w:spacing w:val="-2"/>
        </w:rPr>
        <w:t>-</w:t>
      </w:r>
      <w:r>
        <w:rPr>
          <w:rFonts w:ascii="Arial"/>
          <w:spacing w:val="-2"/>
        </w:rPr>
        <w:t>ends</w:t>
      </w:r>
    </w:p>
    <w:p w:rsidR="00EA23B5" w:rsidRDefault="0010618F">
      <w:pPr>
        <w:pStyle w:val="Corpsdetexte"/>
        <w:spacing w:before="251"/>
        <w:ind w:left="120" w:right="576"/>
      </w:pPr>
      <w:r>
        <w:t>Durant les week</w:t>
      </w:r>
      <w:r w:rsidR="003761CB">
        <w:t>-</w:t>
      </w:r>
      <w:r>
        <w:t>ends et dans le cadre du déclenchement de cette procédure, 2 techniciens effectueront une</w:t>
      </w:r>
      <w:r>
        <w:rPr>
          <w:spacing w:val="-3"/>
        </w:rPr>
        <w:t xml:space="preserve"> </w:t>
      </w:r>
      <w:r>
        <w:t>permanence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8h00</w:t>
      </w:r>
      <w:r>
        <w:rPr>
          <w:spacing w:val="-2"/>
        </w:rPr>
        <w:t xml:space="preserve"> </w:t>
      </w:r>
      <w:r>
        <w:t>à</w:t>
      </w:r>
      <w:r>
        <w:rPr>
          <w:spacing w:val="-4"/>
        </w:rPr>
        <w:t xml:space="preserve"> </w:t>
      </w:r>
      <w:r>
        <w:t>18h00.</w:t>
      </w:r>
      <w:r>
        <w:rPr>
          <w:spacing w:val="-5"/>
        </w:rPr>
        <w:t xml:space="preserve"> </w:t>
      </w:r>
      <w:r>
        <w:t>Ces</w:t>
      </w:r>
      <w:r>
        <w:rPr>
          <w:spacing w:val="-2"/>
        </w:rPr>
        <w:t xml:space="preserve"> </w:t>
      </w:r>
      <w:r>
        <w:t>techniciens</w:t>
      </w:r>
      <w:r>
        <w:rPr>
          <w:spacing w:val="-1"/>
        </w:rPr>
        <w:t xml:space="preserve"> </w:t>
      </w:r>
      <w:r>
        <w:t>appliqueront</w:t>
      </w:r>
      <w:r>
        <w:rPr>
          <w:spacing w:val="-3"/>
        </w:rPr>
        <w:t xml:space="preserve"> </w:t>
      </w:r>
      <w:r>
        <w:t>les</w:t>
      </w:r>
      <w:r>
        <w:rPr>
          <w:spacing w:val="-2"/>
        </w:rPr>
        <w:t xml:space="preserve"> </w:t>
      </w:r>
      <w:r>
        <w:t>directives</w:t>
      </w:r>
      <w:r>
        <w:rPr>
          <w:spacing w:val="-2"/>
        </w:rPr>
        <w:t xml:space="preserve"> </w:t>
      </w:r>
      <w:r>
        <w:t>du</w:t>
      </w:r>
      <w:r>
        <w:rPr>
          <w:spacing w:val="-2"/>
        </w:rPr>
        <w:t xml:space="preserve"> </w:t>
      </w:r>
      <w:r>
        <w:t xml:space="preserve">point </w:t>
      </w:r>
      <w:r>
        <w:rPr>
          <w:spacing w:val="-2"/>
        </w:rPr>
        <w:t>5.b).</w:t>
      </w:r>
    </w:p>
    <w:p w:rsidR="00EA23B5" w:rsidRDefault="00EA23B5">
      <w:pPr>
        <w:pStyle w:val="Corpsdetexte"/>
      </w:pPr>
    </w:p>
    <w:p w:rsidR="00EA23B5" w:rsidRDefault="00EA23B5">
      <w:pPr>
        <w:pStyle w:val="Corpsdetexte"/>
        <w:spacing w:before="1"/>
      </w:pPr>
    </w:p>
    <w:p w:rsidR="00EA23B5" w:rsidRPr="003761CB" w:rsidRDefault="0010618F">
      <w:pPr>
        <w:pStyle w:val="Paragraphedeliste"/>
        <w:numPr>
          <w:ilvl w:val="1"/>
          <w:numId w:val="2"/>
        </w:numPr>
        <w:tabs>
          <w:tab w:val="left" w:pos="826"/>
        </w:tabs>
        <w:spacing w:before="1"/>
        <w:ind w:left="826" w:hanging="346"/>
        <w:rPr>
          <w:rFonts w:ascii="Arial" w:hAnsi="Arial" w:cs="Arial"/>
        </w:rPr>
      </w:pPr>
      <w:r w:rsidRPr="003761CB">
        <w:rPr>
          <w:rFonts w:ascii="Arial" w:hAnsi="Arial" w:cs="Arial"/>
        </w:rPr>
        <w:t>Fin</w:t>
      </w:r>
      <w:r w:rsidRPr="003761CB">
        <w:rPr>
          <w:rFonts w:ascii="Arial" w:hAnsi="Arial" w:cs="Arial"/>
          <w:spacing w:val="-5"/>
        </w:rPr>
        <w:t xml:space="preserve"> </w:t>
      </w:r>
      <w:r w:rsidRPr="003761CB">
        <w:rPr>
          <w:rFonts w:ascii="Arial" w:hAnsi="Arial" w:cs="Arial"/>
        </w:rPr>
        <w:t>de</w:t>
      </w:r>
      <w:r w:rsidRPr="003761CB">
        <w:rPr>
          <w:rFonts w:ascii="Arial" w:hAnsi="Arial" w:cs="Arial"/>
          <w:spacing w:val="-3"/>
        </w:rPr>
        <w:t xml:space="preserve"> </w:t>
      </w:r>
      <w:r w:rsidRPr="003761CB">
        <w:rPr>
          <w:rFonts w:ascii="Arial" w:hAnsi="Arial" w:cs="Arial"/>
        </w:rPr>
        <w:t>la</w:t>
      </w:r>
      <w:r w:rsidRPr="003761CB">
        <w:rPr>
          <w:rFonts w:ascii="Arial" w:hAnsi="Arial" w:cs="Arial"/>
          <w:spacing w:val="-3"/>
        </w:rPr>
        <w:t xml:space="preserve"> </w:t>
      </w:r>
      <w:r w:rsidRPr="003761CB">
        <w:rPr>
          <w:rFonts w:ascii="Arial" w:hAnsi="Arial" w:cs="Arial"/>
        </w:rPr>
        <w:t>procé</w:t>
      </w:r>
      <w:r w:rsidRPr="003761CB">
        <w:rPr>
          <w:rFonts w:ascii="Arial" w:hAnsi="Arial" w:cs="Arial"/>
          <w:spacing w:val="-4"/>
        </w:rPr>
        <w:t>dure</w:t>
      </w:r>
    </w:p>
    <w:p w:rsidR="00EA23B5" w:rsidRDefault="0010618F">
      <w:pPr>
        <w:pStyle w:val="Corpsdetexte"/>
        <w:spacing w:before="253"/>
        <w:ind w:left="120" w:right="171"/>
      </w:pPr>
      <w:r>
        <w:t>Cette</w:t>
      </w:r>
      <w:r>
        <w:rPr>
          <w:spacing w:val="-2"/>
        </w:rPr>
        <w:t xml:space="preserve"> </w:t>
      </w:r>
      <w:r>
        <w:t>procédure</w:t>
      </w:r>
      <w:r>
        <w:rPr>
          <w:spacing w:val="-2"/>
        </w:rPr>
        <w:t xml:space="preserve"> </w:t>
      </w:r>
      <w:r>
        <w:t>prend</w:t>
      </w:r>
      <w:r>
        <w:rPr>
          <w:spacing w:val="-4"/>
        </w:rPr>
        <w:t xml:space="preserve"> </w:t>
      </w:r>
      <w:r>
        <w:t>fin</w:t>
      </w:r>
      <w:r>
        <w:rPr>
          <w:spacing w:val="-2"/>
        </w:rPr>
        <w:t xml:space="preserve"> </w:t>
      </w:r>
      <w:r>
        <w:t>dès</w:t>
      </w:r>
      <w:r>
        <w:rPr>
          <w:spacing w:val="-4"/>
        </w:rPr>
        <w:t xml:space="preserve"> </w:t>
      </w:r>
      <w:r>
        <w:t>que</w:t>
      </w:r>
      <w:r>
        <w:rPr>
          <w:spacing w:val="-4"/>
        </w:rPr>
        <w:t xml:space="preserve"> </w:t>
      </w:r>
      <w:r>
        <w:t>les</w:t>
      </w:r>
      <w:r>
        <w:rPr>
          <w:spacing w:val="-4"/>
        </w:rPr>
        <w:t xml:space="preserve"> </w:t>
      </w:r>
      <w:r>
        <w:t>températures</w:t>
      </w:r>
      <w:r>
        <w:rPr>
          <w:spacing w:val="-2"/>
        </w:rPr>
        <w:t xml:space="preserve"> </w:t>
      </w:r>
      <w:r>
        <w:t>extérieures</w:t>
      </w:r>
      <w:r>
        <w:rPr>
          <w:spacing w:val="-4"/>
        </w:rPr>
        <w:t xml:space="preserve"> </w:t>
      </w:r>
      <w:r>
        <w:t>redeviennent</w:t>
      </w:r>
      <w:r>
        <w:rPr>
          <w:spacing w:val="-1"/>
        </w:rPr>
        <w:t xml:space="preserve"> </w:t>
      </w:r>
      <w:r>
        <w:t>positives</w:t>
      </w:r>
      <w:r>
        <w:rPr>
          <w:spacing w:val="-2"/>
        </w:rPr>
        <w:t xml:space="preserve"> </w:t>
      </w:r>
      <w:r>
        <w:t>et</w:t>
      </w:r>
      <w:r>
        <w:rPr>
          <w:spacing w:val="-2"/>
        </w:rPr>
        <w:t xml:space="preserve"> </w:t>
      </w:r>
      <w:r>
        <w:t>sous</w:t>
      </w:r>
      <w:r>
        <w:rPr>
          <w:spacing w:val="-2"/>
        </w:rPr>
        <w:t xml:space="preserve"> </w:t>
      </w:r>
      <w:r>
        <w:t>validation du Chef de site.</w:t>
      </w:r>
    </w:p>
    <w:sectPr w:rsidR="00EA23B5">
      <w:pgSz w:w="11920" w:h="16850"/>
      <w:pgMar w:top="1380" w:right="460" w:bottom="480" w:left="780" w:header="711" w:footer="28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3271" w:rsidRDefault="0010618F">
      <w:r>
        <w:separator/>
      </w:r>
    </w:p>
  </w:endnote>
  <w:endnote w:type="continuationSeparator" w:id="0">
    <w:p w:rsidR="00863271" w:rsidRDefault="001061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23B5" w:rsidRDefault="0010618F">
    <w:pPr>
      <w:pStyle w:val="Corpsdetexte"/>
      <w:spacing w:line="14" w:lineRule="auto"/>
      <w:rPr>
        <w:sz w:val="20"/>
      </w:rPr>
    </w:pPr>
    <w:r>
      <w:rPr>
        <w:noProof/>
        <w:lang w:eastAsia="fr-FR"/>
      </w:rPr>
      <mc:AlternateContent>
        <mc:Choice Requires="wps">
          <w:drawing>
            <wp:anchor distT="0" distB="0" distL="0" distR="0" simplePos="0" relativeHeight="487121408" behindDoc="1" locked="0" layoutInCell="1" allowOverlap="1">
              <wp:simplePos x="0" y="0"/>
              <wp:positionH relativeFrom="page">
                <wp:posOffset>5483733</wp:posOffset>
              </wp:positionH>
              <wp:positionV relativeFrom="page">
                <wp:posOffset>10370470</wp:posOffset>
              </wp:positionV>
              <wp:extent cx="1418590" cy="1536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18590" cy="1536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A23B5" w:rsidRDefault="0010618F">
                          <w:pPr>
                            <w:spacing w:before="14"/>
                            <w:ind w:left="20"/>
                            <w:rPr>
                              <w:spacing w:val="-4"/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Procédure</w:t>
                          </w:r>
                          <w:r>
                            <w:rPr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grand</w:t>
                          </w:r>
                          <w:r>
                            <w:rPr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froid</w:t>
                          </w:r>
                          <w:r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 w:rsidR="00BC2F87">
                            <w:rPr>
                              <w:spacing w:val="-4"/>
                              <w:sz w:val="18"/>
                            </w:rPr>
                            <w:t>2024</w:t>
                          </w:r>
                        </w:p>
                        <w:p w:rsidR="00BC2F87" w:rsidRDefault="00BC2F87">
                          <w:pPr>
                            <w:spacing w:before="14"/>
                            <w:ind w:left="2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8" type="#_x0000_t202" style="position:absolute;margin-left:431.8pt;margin-top:816.55pt;width:111.7pt;height:12.1pt;z-index:-16195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" filled="f" stroked="f">
              <v:path arrowok="t"/>
              <v:textbox inset="0,0,0,0">
                <w:txbxContent>
                  <w:p w:rsidR="00EA23B5" w:rsidRDefault="0010618F">
                    <w:pPr>
                      <w:spacing w:before="14"/>
                      <w:ind w:left="20"/>
                      <w:rPr>
                        <w:spacing w:val="-4"/>
                        <w:sz w:val="18"/>
                      </w:rPr>
                    </w:pPr>
                    <w:r>
                      <w:rPr>
                        <w:sz w:val="18"/>
                      </w:rPr>
                      <w:t>Procédure</w:t>
                    </w:r>
                    <w:r>
                      <w:rPr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grand</w:t>
                    </w:r>
                    <w:r>
                      <w:rPr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froid</w:t>
                    </w:r>
                    <w:r>
                      <w:rPr>
                        <w:spacing w:val="-1"/>
                        <w:sz w:val="18"/>
                      </w:rPr>
                      <w:t xml:space="preserve"> </w:t>
                    </w:r>
                    <w:r w:rsidR="00BC2F87">
                      <w:rPr>
                        <w:spacing w:val="-4"/>
                        <w:sz w:val="18"/>
                      </w:rPr>
                      <w:t>2024</w:t>
                    </w:r>
                  </w:p>
                  <w:p w:rsidR="00BC2F87" w:rsidRDefault="00BC2F87">
                    <w:pPr>
                      <w:spacing w:before="14"/>
                      <w:ind w:left="20"/>
                      <w:rPr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3271" w:rsidRDefault="0010618F">
      <w:r>
        <w:separator/>
      </w:r>
    </w:p>
  </w:footnote>
  <w:footnote w:type="continuationSeparator" w:id="0">
    <w:p w:rsidR="00863271" w:rsidRDefault="001061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23B5" w:rsidRDefault="00C70716">
    <w:pPr>
      <w:pStyle w:val="Corpsdetexte"/>
      <w:spacing w:line="14" w:lineRule="auto"/>
      <w:rPr>
        <w:sz w:val="20"/>
      </w:rPr>
    </w:pPr>
    <w:r>
      <w:rPr>
        <w:noProof/>
        <w:lang w:eastAsia="fr-FR"/>
      </w:rPr>
      <w:drawing>
        <wp:anchor distT="0" distB="0" distL="114300" distR="114300" simplePos="0" relativeHeight="487122432" behindDoc="0" locked="0" layoutInCell="1" allowOverlap="1">
          <wp:simplePos x="0" y="0"/>
          <wp:positionH relativeFrom="column">
            <wp:posOffset>-3594</wp:posOffset>
          </wp:positionH>
          <wp:positionV relativeFrom="paragraph">
            <wp:posOffset>-149560</wp:posOffset>
          </wp:positionV>
          <wp:extent cx="1162050" cy="352425"/>
          <wp:effectExtent l="0" t="0" r="0" b="9525"/>
          <wp:wrapTopAndBottom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uvr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2050" cy="3524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0618F">
      <w:rPr>
        <w:noProof/>
        <w:lang w:eastAsia="fr-FR"/>
      </w:rPr>
      <mc:AlternateContent>
        <mc:Choice Requires="wps">
          <w:drawing>
            <wp:anchor distT="0" distB="0" distL="0" distR="0" simplePos="0" relativeHeight="487120896" behindDoc="1" locked="0" layoutInCell="1" allowOverlap="1">
              <wp:simplePos x="0" y="0"/>
              <wp:positionH relativeFrom="page">
                <wp:posOffset>6390894</wp:posOffset>
              </wp:positionH>
              <wp:positionV relativeFrom="page">
                <wp:posOffset>438562</wp:posOffset>
              </wp:positionV>
              <wp:extent cx="598170" cy="1536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98170" cy="1536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A23B5" w:rsidRDefault="0010618F">
                          <w:pPr>
                            <w:spacing w:before="14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page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:</w:t>
                          </w:r>
                          <w:r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</w:instrText>
                          </w:r>
                          <w:r>
                            <w:rPr>
                              <w:sz w:val="18"/>
                            </w:rPr>
                            <w:fldChar w:fldCharType="separate"/>
                          </w:r>
                          <w:r w:rsidR="00C70716">
                            <w:rPr>
                              <w:noProof/>
                              <w:sz w:val="18"/>
                            </w:rPr>
                            <w:t>5</w:t>
                          </w:r>
                          <w:r>
                            <w:rPr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/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18"/>
                            </w:rPr>
                            <w:instrText xml:space="preserve"> NUMPAGES </w:instrText>
                          </w:r>
                          <w:r>
                            <w:rPr>
                              <w:spacing w:val="-10"/>
                              <w:sz w:val="18"/>
                            </w:rPr>
                            <w:fldChar w:fldCharType="separate"/>
                          </w:r>
                          <w:r w:rsidR="00C70716">
                            <w:rPr>
                              <w:noProof/>
                              <w:spacing w:val="-10"/>
                              <w:sz w:val="18"/>
                            </w:rPr>
                            <w:t>5</w:t>
                          </w:r>
                          <w:r>
                            <w:rPr>
                              <w:spacing w:val="-10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7" type="#_x0000_t202" style="position:absolute;margin-left:503.2pt;margin-top:34.55pt;width:47.1pt;height:12.1pt;z-index:-16195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" filled="f" stroked="f">
              <v:path arrowok="t"/>
              <v:textbox inset="0,0,0,0">
                <w:txbxContent>
                  <w:p w:rsidR="00EA23B5" w:rsidRDefault="0010618F">
                    <w:pPr>
                      <w:spacing w:before="14"/>
                      <w:ind w:left="2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page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:</w:t>
                    </w:r>
                    <w:r>
                      <w:rPr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fldChar w:fldCharType="begin"/>
                    </w:r>
                    <w:r>
                      <w:rPr>
                        <w:sz w:val="18"/>
                      </w:rPr>
                      <w:instrText xml:space="preserve"> PAGE </w:instrText>
                    </w:r>
                    <w:r>
                      <w:rPr>
                        <w:sz w:val="18"/>
                      </w:rPr>
                      <w:fldChar w:fldCharType="separate"/>
                    </w:r>
                    <w:r w:rsidR="00C70716">
                      <w:rPr>
                        <w:noProof/>
                        <w:sz w:val="18"/>
                      </w:rPr>
                      <w:t>5</w:t>
                    </w:r>
                    <w:r>
                      <w:rPr>
                        <w:sz w:val="18"/>
                      </w:rPr>
                      <w:fldChar w:fldCharType="end"/>
                    </w:r>
                    <w:r>
                      <w:rPr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/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pacing w:val="-10"/>
                        <w:sz w:val="18"/>
                      </w:rPr>
                      <w:fldChar w:fldCharType="begin"/>
                    </w:r>
                    <w:r>
                      <w:rPr>
                        <w:spacing w:val="-10"/>
                        <w:sz w:val="18"/>
                      </w:rPr>
                      <w:instrText xml:space="preserve"> NUMPAGES </w:instrText>
                    </w:r>
                    <w:r>
                      <w:rPr>
                        <w:spacing w:val="-10"/>
                        <w:sz w:val="18"/>
                      </w:rPr>
                      <w:fldChar w:fldCharType="separate"/>
                    </w:r>
                    <w:r w:rsidR="00C70716">
                      <w:rPr>
                        <w:noProof/>
                        <w:spacing w:val="-10"/>
                        <w:sz w:val="18"/>
                      </w:rPr>
                      <w:t>5</w:t>
                    </w:r>
                    <w:r>
                      <w:rPr>
                        <w:spacing w:val="-10"/>
                        <w:sz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612B4"/>
    <w:multiLevelType w:val="hybridMultilevel"/>
    <w:tmpl w:val="500EB766"/>
    <w:lvl w:ilvl="0" w:tplc="5338F304">
      <w:numFmt w:val="bullet"/>
      <w:lvlText w:val="-"/>
      <w:lvlJc w:val="left"/>
      <w:pPr>
        <w:ind w:left="828" w:hanging="348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65468358">
      <w:numFmt w:val="bullet"/>
      <w:lvlText w:val="o"/>
      <w:lvlJc w:val="left"/>
      <w:pPr>
        <w:ind w:left="1560" w:hanging="339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2" w:tplc="69BAA1B2">
      <w:numFmt w:val="bullet"/>
      <w:lvlText w:val="•"/>
      <w:lvlJc w:val="left"/>
      <w:pPr>
        <w:ind w:left="1560" w:hanging="339"/>
      </w:pPr>
      <w:rPr>
        <w:rFonts w:hint="default"/>
        <w:lang w:val="fr-FR" w:eastAsia="en-US" w:bidi="ar-SA"/>
      </w:rPr>
    </w:lvl>
    <w:lvl w:ilvl="3" w:tplc="C1C2AF14">
      <w:numFmt w:val="bullet"/>
      <w:lvlText w:val="•"/>
      <w:lvlJc w:val="left"/>
      <w:pPr>
        <w:ind w:left="2698" w:hanging="339"/>
      </w:pPr>
      <w:rPr>
        <w:rFonts w:hint="default"/>
        <w:lang w:val="fr-FR" w:eastAsia="en-US" w:bidi="ar-SA"/>
      </w:rPr>
    </w:lvl>
    <w:lvl w:ilvl="4" w:tplc="48E01A4A">
      <w:numFmt w:val="bullet"/>
      <w:lvlText w:val="•"/>
      <w:lvlJc w:val="left"/>
      <w:pPr>
        <w:ind w:left="3837" w:hanging="339"/>
      </w:pPr>
      <w:rPr>
        <w:rFonts w:hint="default"/>
        <w:lang w:val="fr-FR" w:eastAsia="en-US" w:bidi="ar-SA"/>
      </w:rPr>
    </w:lvl>
    <w:lvl w:ilvl="5" w:tplc="DBF602E0">
      <w:numFmt w:val="bullet"/>
      <w:lvlText w:val="•"/>
      <w:lvlJc w:val="left"/>
      <w:pPr>
        <w:ind w:left="4976" w:hanging="339"/>
      </w:pPr>
      <w:rPr>
        <w:rFonts w:hint="default"/>
        <w:lang w:val="fr-FR" w:eastAsia="en-US" w:bidi="ar-SA"/>
      </w:rPr>
    </w:lvl>
    <w:lvl w:ilvl="6" w:tplc="895636E2">
      <w:numFmt w:val="bullet"/>
      <w:lvlText w:val="•"/>
      <w:lvlJc w:val="left"/>
      <w:pPr>
        <w:ind w:left="6115" w:hanging="339"/>
      </w:pPr>
      <w:rPr>
        <w:rFonts w:hint="default"/>
        <w:lang w:val="fr-FR" w:eastAsia="en-US" w:bidi="ar-SA"/>
      </w:rPr>
    </w:lvl>
    <w:lvl w:ilvl="7" w:tplc="C6E6F0F8">
      <w:numFmt w:val="bullet"/>
      <w:lvlText w:val="•"/>
      <w:lvlJc w:val="left"/>
      <w:pPr>
        <w:ind w:left="7254" w:hanging="339"/>
      </w:pPr>
      <w:rPr>
        <w:rFonts w:hint="default"/>
        <w:lang w:val="fr-FR" w:eastAsia="en-US" w:bidi="ar-SA"/>
      </w:rPr>
    </w:lvl>
    <w:lvl w:ilvl="8" w:tplc="E8F4819A">
      <w:numFmt w:val="bullet"/>
      <w:lvlText w:val="•"/>
      <w:lvlJc w:val="left"/>
      <w:pPr>
        <w:ind w:left="8393" w:hanging="339"/>
      </w:pPr>
      <w:rPr>
        <w:rFonts w:hint="default"/>
        <w:lang w:val="fr-FR" w:eastAsia="en-US" w:bidi="ar-SA"/>
      </w:rPr>
    </w:lvl>
  </w:abstractNum>
  <w:abstractNum w:abstractNumId="1" w15:restartNumberingAfterBreak="0">
    <w:nsid w:val="2151645C"/>
    <w:multiLevelType w:val="hybridMultilevel"/>
    <w:tmpl w:val="B98CDD0E"/>
    <w:lvl w:ilvl="0" w:tplc="F8CADF96">
      <w:start w:val="1"/>
      <w:numFmt w:val="decimal"/>
      <w:lvlText w:val="%1."/>
      <w:lvlJc w:val="left"/>
      <w:pPr>
        <w:ind w:left="360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97"/>
        <w:sz w:val="24"/>
        <w:szCs w:val="24"/>
        <w:lang w:val="fr-FR" w:eastAsia="en-US" w:bidi="ar-SA"/>
      </w:rPr>
    </w:lvl>
    <w:lvl w:ilvl="1" w:tplc="37787794">
      <w:numFmt w:val="bullet"/>
      <w:lvlText w:val="•"/>
      <w:lvlJc w:val="left"/>
      <w:pPr>
        <w:ind w:left="1391" w:hanging="240"/>
      </w:pPr>
      <w:rPr>
        <w:rFonts w:hint="default"/>
        <w:lang w:val="fr-FR" w:eastAsia="en-US" w:bidi="ar-SA"/>
      </w:rPr>
    </w:lvl>
    <w:lvl w:ilvl="2" w:tplc="E23002AC">
      <w:numFmt w:val="bullet"/>
      <w:lvlText w:val="•"/>
      <w:lvlJc w:val="left"/>
      <w:pPr>
        <w:ind w:left="2422" w:hanging="240"/>
      </w:pPr>
      <w:rPr>
        <w:rFonts w:hint="default"/>
        <w:lang w:val="fr-FR" w:eastAsia="en-US" w:bidi="ar-SA"/>
      </w:rPr>
    </w:lvl>
    <w:lvl w:ilvl="3" w:tplc="EAD806A6">
      <w:numFmt w:val="bullet"/>
      <w:lvlText w:val="•"/>
      <w:lvlJc w:val="left"/>
      <w:pPr>
        <w:ind w:left="3453" w:hanging="240"/>
      </w:pPr>
      <w:rPr>
        <w:rFonts w:hint="default"/>
        <w:lang w:val="fr-FR" w:eastAsia="en-US" w:bidi="ar-SA"/>
      </w:rPr>
    </w:lvl>
    <w:lvl w:ilvl="4" w:tplc="63C621CA">
      <w:numFmt w:val="bullet"/>
      <w:lvlText w:val="•"/>
      <w:lvlJc w:val="left"/>
      <w:pPr>
        <w:ind w:left="4484" w:hanging="240"/>
      </w:pPr>
      <w:rPr>
        <w:rFonts w:hint="default"/>
        <w:lang w:val="fr-FR" w:eastAsia="en-US" w:bidi="ar-SA"/>
      </w:rPr>
    </w:lvl>
    <w:lvl w:ilvl="5" w:tplc="CD3E57BA">
      <w:numFmt w:val="bullet"/>
      <w:lvlText w:val="•"/>
      <w:lvlJc w:val="left"/>
      <w:pPr>
        <w:ind w:left="5515" w:hanging="240"/>
      </w:pPr>
      <w:rPr>
        <w:rFonts w:hint="default"/>
        <w:lang w:val="fr-FR" w:eastAsia="en-US" w:bidi="ar-SA"/>
      </w:rPr>
    </w:lvl>
    <w:lvl w:ilvl="6" w:tplc="DAB03F42">
      <w:numFmt w:val="bullet"/>
      <w:lvlText w:val="•"/>
      <w:lvlJc w:val="left"/>
      <w:pPr>
        <w:ind w:left="6546" w:hanging="240"/>
      </w:pPr>
      <w:rPr>
        <w:rFonts w:hint="default"/>
        <w:lang w:val="fr-FR" w:eastAsia="en-US" w:bidi="ar-SA"/>
      </w:rPr>
    </w:lvl>
    <w:lvl w:ilvl="7" w:tplc="2F2E7E2C">
      <w:numFmt w:val="bullet"/>
      <w:lvlText w:val="•"/>
      <w:lvlJc w:val="left"/>
      <w:pPr>
        <w:ind w:left="7577" w:hanging="240"/>
      </w:pPr>
      <w:rPr>
        <w:rFonts w:hint="default"/>
        <w:lang w:val="fr-FR" w:eastAsia="en-US" w:bidi="ar-SA"/>
      </w:rPr>
    </w:lvl>
    <w:lvl w:ilvl="8" w:tplc="CD664D5C">
      <w:numFmt w:val="bullet"/>
      <w:lvlText w:val="•"/>
      <w:lvlJc w:val="left"/>
      <w:pPr>
        <w:ind w:left="8608" w:hanging="240"/>
      </w:pPr>
      <w:rPr>
        <w:rFonts w:hint="default"/>
        <w:lang w:val="fr-FR" w:eastAsia="en-US" w:bidi="ar-SA"/>
      </w:rPr>
    </w:lvl>
  </w:abstractNum>
  <w:abstractNum w:abstractNumId="2" w15:restartNumberingAfterBreak="0">
    <w:nsid w:val="3D1A5328"/>
    <w:multiLevelType w:val="hybridMultilevel"/>
    <w:tmpl w:val="F6164900"/>
    <w:lvl w:ilvl="0" w:tplc="1B8898A2">
      <w:numFmt w:val="bullet"/>
      <w:lvlText w:val="-"/>
      <w:lvlJc w:val="left"/>
      <w:pPr>
        <w:ind w:left="848" w:hanging="348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29F28E94">
      <w:numFmt w:val="bullet"/>
      <w:lvlText w:val="o"/>
      <w:lvlJc w:val="left"/>
      <w:pPr>
        <w:ind w:left="1580" w:hanging="339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2" w:tplc="6DF0EDF8">
      <w:numFmt w:val="bullet"/>
      <w:lvlText w:val="•"/>
      <w:lvlJc w:val="left"/>
      <w:pPr>
        <w:ind w:left="1580" w:hanging="339"/>
      </w:pPr>
      <w:rPr>
        <w:rFonts w:hint="default"/>
        <w:lang w:val="fr-FR" w:eastAsia="en-US" w:bidi="ar-SA"/>
      </w:rPr>
    </w:lvl>
    <w:lvl w:ilvl="3" w:tplc="CE2C16DA">
      <w:numFmt w:val="bullet"/>
      <w:lvlText w:val="•"/>
      <w:lvlJc w:val="left"/>
      <w:pPr>
        <w:ind w:left="2736" w:hanging="339"/>
      </w:pPr>
      <w:rPr>
        <w:rFonts w:hint="default"/>
        <w:lang w:val="fr-FR" w:eastAsia="en-US" w:bidi="ar-SA"/>
      </w:rPr>
    </w:lvl>
    <w:lvl w:ilvl="4" w:tplc="0FA8F51A">
      <w:numFmt w:val="bullet"/>
      <w:lvlText w:val="•"/>
      <w:lvlJc w:val="left"/>
      <w:pPr>
        <w:ind w:left="3892" w:hanging="339"/>
      </w:pPr>
      <w:rPr>
        <w:rFonts w:hint="default"/>
        <w:lang w:val="fr-FR" w:eastAsia="en-US" w:bidi="ar-SA"/>
      </w:rPr>
    </w:lvl>
    <w:lvl w:ilvl="5" w:tplc="866C5748">
      <w:numFmt w:val="bullet"/>
      <w:lvlText w:val="•"/>
      <w:lvlJc w:val="left"/>
      <w:pPr>
        <w:ind w:left="5049" w:hanging="339"/>
      </w:pPr>
      <w:rPr>
        <w:rFonts w:hint="default"/>
        <w:lang w:val="fr-FR" w:eastAsia="en-US" w:bidi="ar-SA"/>
      </w:rPr>
    </w:lvl>
    <w:lvl w:ilvl="6" w:tplc="C3402936">
      <w:numFmt w:val="bullet"/>
      <w:lvlText w:val="•"/>
      <w:lvlJc w:val="left"/>
      <w:pPr>
        <w:ind w:left="6205" w:hanging="339"/>
      </w:pPr>
      <w:rPr>
        <w:rFonts w:hint="default"/>
        <w:lang w:val="fr-FR" w:eastAsia="en-US" w:bidi="ar-SA"/>
      </w:rPr>
    </w:lvl>
    <w:lvl w:ilvl="7" w:tplc="76283E50">
      <w:numFmt w:val="bullet"/>
      <w:lvlText w:val="•"/>
      <w:lvlJc w:val="left"/>
      <w:pPr>
        <w:ind w:left="7362" w:hanging="339"/>
      </w:pPr>
      <w:rPr>
        <w:rFonts w:hint="default"/>
        <w:lang w:val="fr-FR" w:eastAsia="en-US" w:bidi="ar-SA"/>
      </w:rPr>
    </w:lvl>
    <w:lvl w:ilvl="8" w:tplc="1644AFE0">
      <w:numFmt w:val="bullet"/>
      <w:lvlText w:val="•"/>
      <w:lvlJc w:val="left"/>
      <w:pPr>
        <w:ind w:left="8518" w:hanging="339"/>
      </w:pPr>
      <w:rPr>
        <w:rFonts w:hint="default"/>
        <w:lang w:val="fr-FR" w:eastAsia="en-US" w:bidi="ar-SA"/>
      </w:rPr>
    </w:lvl>
  </w:abstractNum>
  <w:abstractNum w:abstractNumId="3" w15:restartNumberingAfterBreak="0">
    <w:nsid w:val="481E6E95"/>
    <w:multiLevelType w:val="hybridMultilevel"/>
    <w:tmpl w:val="54BC2BA2"/>
    <w:lvl w:ilvl="0" w:tplc="66E0F4B0">
      <w:start w:val="1"/>
      <w:numFmt w:val="decimal"/>
      <w:lvlText w:val="%1."/>
      <w:lvlJc w:val="left"/>
      <w:pPr>
        <w:ind w:left="364" w:hanging="245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89"/>
        <w:sz w:val="22"/>
        <w:szCs w:val="22"/>
        <w:u w:val="thick" w:color="000000"/>
        <w:lang w:val="fr-FR" w:eastAsia="en-US" w:bidi="ar-SA"/>
      </w:rPr>
    </w:lvl>
    <w:lvl w:ilvl="1" w:tplc="AC64E34A">
      <w:start w:val="1"/>
      <w:numFmt w:val="lowerLetter"/>
      <w:lvlText w:val="%2)"/>
      <w:lvlJc w:val="left"/>
      <w:pPr>
        <w:ind w:left="828" w:hanging="348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fr-FR" w:eastAsia="en-US" w:bidi="ar-SA"/>
      </w:rPr>
    </w:lvl>
    <w:lvl w:ilvl="2" w:tplc="430233AA">
      <w:numFmt w:val="bullet"/>
      <w:lvlText w:val="•"/>
      <w:lvlJc w:val="left"/>
      <w:pPr>
        <w:ind w:left="1914" w:hanging="348"/>
      </w:pPr>
      <w:rPr>
        <w:rFonts w:hint="default"/>
        <w:lang w:val="fr-FR" w:eastAsia="en-US" w:bidi="ar-SA"/>
      </w:rPr>
    </w:lvl>
    <w:lvl w:ilvl="3" w:tplc="7122AE70">
      <w:numFmt w:val="bullet"/>
      <w:lvlText w:val="•"/>
      <w:lvlJc w:val="left"/>
      <w:pPr>
        <w:ind w:left="3009" w:hanging="348"/>
      </w:pPr>
      <w:rPr>
        <w:rFonts w:hint="default"/>
        <w:lang w:val="fr-FR" w:eastAsia="en-US" w:bidi="ar-SA"/>
      </w:rPr>
    </w:lvl>
    <w:lvl w:ilvl="4" w:tplc="8EB2B786">
      <w:numFmt w:val="bullet"/>
      <w:lvlText w:val="•"/>
      <w:lvlJc w:val="left"/>
      <w:pPr>
        <w:ind w:left="4103" w:hanging="348"/>
      </w:pPr>
      <w:rPr>
        <w:rFonts w:hint="default"/>
        <w:lang w:val="fr-FR" w:eastAsia="en-US" w:bidi="ar-SA"/>
      </w:rPr>
    </w:lvl>
    <w:lvl w:ilvl="5" w:tplc="04D6F736">
      <w:numFmt w:val="bullet"/>
      <w:lvlText w:val="•"/>
      <w:lvlJc w:val="left"/>
      <w:pPr>
        <w:ind w:left="5198" w:hanging="348"/>
      </w:pPr>
      <w:rPr>
        <w:rFonts w:hint="default"/>
        <w:lang w:val="fr-FR" w:eastAsia="en-US" w:bidi="ar-SA"/>
      </w:rPr>
    </w:lvl>
    <w:lvl w:ilvl="6" w:tplc="9A064842">
      <w:numFmt w:val="bullet"/>
      <w:lvlText w:val="•"/>
      <w:lvlJc w:val="left"/>
      <w:pPr>
        <w:ind w:left="6292" w:hanging="348"/>
      </w:pPr>
      <w:rPr>
        <w:rFonts w:hint="default"/>
        <w:lang w:val="fr-FR" w:eastAsia="en-US" w:bidi="ar-SA"/>
      </w:rPr>
    </w:lvl>
    <w:lvl w:ilvl="7" w:tplc="676E4FCC">
      <w:numFmt w:val="bullet"/>
      <w:lvlText w:val="•"/>
      <w:lvlJc w:val="left"/>
      <w:pPr>
        <w:ind w:left="7387" w:hanging="348"/>
      </w:pPr>
      <w:rPr>
        <w:rFonts w:hint="default"/>
        <w:lang w:val="fr-FR" w:eastAsia="en-US" w:bidi="ar-SA"/>
      </w:rPr>
    </w:lvl>
    <w:lvl w:ilvl="8" w:tplc="AA3A0496">
      <w:numFmt w:val="bullet"/>
      <w:lvlText w:val="•"/>
      <w:lvlJc w:val="left"/>
      <w:pPr>
        <w:ind w:left="8482" w:hanging="348"/>
      </w:pPr>
      <w:rPr>
        <w:rFonts w:hint="default"/>
        <w:lang w:val="fr-FR" w:eastAsia="en-US" w:bidi="ar-SA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3B5"/>
    <w:rsid w:val="0010618F"/>
    <w:rsid w:val="003761CB"/>
    <w:rsid w:val="00863271"/>
    <w:rsid w:val="00BC2F87"/>
    <w:rsid w:val="00C70716"/>
    <w:rsid w:val="00C722A7"/>
    <w:rsid w:val="00EA2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3C9B03F"/>
  <w15:docId w15:val="{390B82AC-7955-4FDC-9D9F-385130922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val="fr-FR"/>
    </w:rPr>
  </w:style>
  <w:style w:type="paragraph" w:styleId="Titre1">
    <w:name w:val="heading 1"/>
    <w:basedOn w:val="Normal"/>
    <w:uiPriority w:val="1"/>
    <w:qFormat/>
    <w:pPr>
      <w:ind w:left="303" w:hanging="183"/>
      <w:outlineLvl w:val="0"/>
    </w:pPr>
    <w:rPr>
      <w:b/>
      <w:bCs/>
      <w:u w:val="single" w:color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M1">
    <w:name w:val="toc 1"/>
    <w:basedOn w:val="Normal"/>
    <w:uiPriority w:val="1"/>
    <w:qFormat/>
    <w:pPr>
      <w:ind w:left="359" w:hanging="239"/>
    </w:pPr>
    <w:rPr>
      <w:rFonts w:ascii="Times New Roman" w:eastAsia="Times New Roman" w:hAnsi="Times New Roman" w:cs="Times New Roman"/>
      <w:sz w:val="24"/>
      <w:szCs w:val="24"/>
    </w:rPr>
  </w:style>
  <w:style w:type="paragraph" w:styleId="Corpsdetexte">
    <w:name w:val="Body Text"/>
    <w:basedOn w:val="Normal"/>
    <w:uiPriority w:val="1"/>
    <w:qFormat/>
  </w:style>
  <w:style w:type="paragraph" w:styleId="Paragraphedeliste">
    <w:name w:val="List Paragraph"/>
    <w:basedOn w:val="Normal"/>
    <w:uiPriority w:val="1"/>
    <w:qFormat/>
    <w:pPr>
      <w:ind w:left="1537" w:hanging="337"/>
    </w:pPr>
    <w:rPr>
      <w:rFonts w:ascii="Calibri" w:eastAsia="Calibri" w:hAnsi="Calibri" w:cs="Calibri"/>
    </w:rPr>
  </w:style>
  <w:style w:type="paragraph" w:customStyle="1" w:styleId="TableParagraph">
    <w:name w:val="Table Paragraph"/>
    <w:basedOn w:val="Normal"/>
    <w:uiPriority w:val="1"/>
    <w:qFormat/>
    <w:pPr>
      <w:ind w:left="25"/>
      <w:jc w:val="center"/>
    </w:pPr>
    <w:rPr>
      <w:rFonts w:ascii="Calibri" w:eastAsia="Calibri" w:hAnsi="Calibri" w:cs="Calibri"/>
    </w:rPr>
  </w:style>
  <w:style w:type="paragraph" w:styleId="En-tte">
    <w:name w:val="header"/>
    <w:basedOn w:val="Normal"/>
    <w:link w:val="En-tteCar"/>
    <w:uiPriority w:val="99"/>
    <w:unhideWhenUsed/>
    <w:rsid w:val="00BC2F8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C2F87"/>
    <w:rPr>
      <w:rFonts w:ascii="Arial" w:eastAsia="Arial" w:hAnsi="Arial" w:cs="Arial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BC2F8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C2F87"/>
    <w:rPr>
      <w:rFonts w:ascii="Arial" w:eastAsia="Arial" w:hAnsi="Arial" w:cs="Arial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C45"/>
    <w:rsid w:val="00DA2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6FFACDFCCFA24E16B321619C87D6FADE">
    <w:name w:val="6FFACDFCCFA24E16B321619C87D6FADE"/>
    <w:rsid w:val="00DA2C45"/>
  </w:style>
  <w:style w:type="paragraph" w:customStyle="1" w:styleId="1F49881A9CF6422D9BDED25B3B263E2C">
    <w:name w:val="1F49881A9CF6422D9BDED25B3B263E2C"/>
    <w:rsid w:val="00DA2C4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951</Words>
  <Characters>5234</Characters>
  <Application>Microsoft Office Word</Application>
  <DocSecurity>0</DocSecurity>
  <Lines>43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trame procédure vierge</vt:lpstr>
    </vt:vector>
  </TitlesOfParts>
  <Company>Musée du Louvre</Company>
  <LinksUpToDate>false</LinksUpToDate>
  <CharactersWithSpaces>6173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trame procédure vierge</dc:title>
  <dc:creator>PX.Feige</dc:creator>
  <cp:keywords>trame procedure, procedure vierge</cp:keywords>
  <cp:lastModifiedBy>Mallekh Semi</cp:lastModifiedBy>
  <cp:revision>3</cp:revision>
  <dcterms:created xsi:type="dcterms:W3CDTF">2025-03-19T16:23:00Z</dcterms:created>
  <dcterms:modified xsi:type="dcterms:W3CDTF">2025-03-19T16:29:00Z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2024-11-25T00:00:00Z</vt:filetime>
  </property>
  <property fmtid="{D5CDD505-2E9C-101B-9397-08002B2CF9AE}" pid="5" name="Producer">
    <vt:lpwstr>Microsoft® Word 2016</vt:lpwstr>
  </property>
</Properties>
</file>